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13" w:rsidRPr="00EA66D3" w:rsidRDefault="009C41C3" w:rsidP="0065194B">
      <w:pPr>
        <w:suppressAutoHyphens/>
        <w:spacing w:after="0" w:line="360" w:lineRule="auto"/>
        <w:ind w:left="567" w:firstLine="567"/>
        <w:jc w:val="center"/>
        <w:rPr>
          <w:rFonts w:ascii="Times New Roman" w:hAnsi="Times New Roman" w:cs="Times New Roman"/>
          <w:sz w:val="28"/>
          <w:szCs w:val="28"/>
        </w:rPr>
      </w:pPr>
      <w:r w:rsidRPr="00EA66D3">
        <w:rPr>
          <w:rFonts w:ascii="Times New Roman" w:hAnsi="Times New Roman" w:cs="Times New Roman"/>
          <w:sz w:val="28"/>
          <w:szCs w:val="28"/>
        </w:rPr>
        <w:t xml:space="preserve">Д.Д. </w:t>
      </w:r>
      <w:proofErr w:type="spellStart"/>
      <w:r w:rsidRPr="00EA66D3">
        <w:rPr>
          <w:rFonts w:ascii="Times New Roman" w:hAnsi="Times New Roman" w:cs="Times New Roman"/>
          <w:sz w:val="28"/>
          <w:szCs w:val="28"/>
        </w:rPr>
        <w:t>Джантасова</w:t>
      </w:r>
      <w:proofErr w:type="spellEnd"/>
      <w:r w:rsidRPr="00EA66D3">
        <w:rPr>
          <w:rFonts w:ascii="Times New Roman" w:hAnsi="Times New Roman" w:cs="Times New Roman"/>
          <w:sz w:val="28"/>
          <w:szCs w:val="28"/>
        </w:rPr>
        <w:t xml:space="preserve">, Ж.М. </w:t>
      </w:r>
      <w:proofErr w:type="spellStart"/>
      <w:r w:rsidRPr="00EA66D3">
        <w:rPr>
          <w:rFonts w:ascii="Times New Roman" w:hAnsi="Times New Roman" w:cs="Times New Roman"/>
          <w:sz w:val="28"/>
          <w:szCs w:val="28"/>
        </w:rPr>
        <w:t>Какуля</w:t>
      </w:r>
      <w:proofErr w:type="spellEnd"/>
      <w:r w:rsidRPr="00EA66D3">
        <w:rPr>
          <w:rFonts w:ascii="Times New Roman" w:hAnsi="Times New Roman" w:cs="Times New Roman"/>
          <w:sz w:val="28"/>
          <w:szCs w:val="28"/>
        </w:rPr>
        <w:t xml:space="preserve"> </w:t>
      </w:r>
    </w:p>
    <w:p w:rsidR="009C41C3" w:rsidRPr="00EA66D3" w:rsidRDefault="009C41C3" w:rsidP="0065194B">
      <w:pPr>
        <w:suppressAutoHyphens/>
        <w:spacing w:after="0" w:line="360" w:lineRule="auto"/>
        <w:ind w:left="567" w:firstLine="567"/>
        <w:jc w:val="center"/>
        <w:rPr>
          <w:rFonts w:ascii="Times New Roman" w:hAnsi="Times New Roman" w:cs="Times New Roman"/>
          <w:sz w:val="28"/>
          <w:szCs w:val="28"/>
        </w:rPr>
      </w:pPr>
      <w:r w:rsidRPr="00EA66D3">
        <w:rPr>
          <w:rFonts w:ascii="Times New Roman" w:hAnsi="Times New Roman" w:cs="Times New Roman"/>
          <w:sz w:val="28"/>
          <w:szCs w:val="28"/>
        </w:rPr>
        <w:t>«Лексико-грамматические особенности и стилистический потенциал английских текстов медицинской тематики»</w:t>
      </w:r>
    </w:p>
    <w:p w:rsidR="00003E30" w:rsidRPr="00EA66D3" w:rsidRDefault="00647B8B" w:rsidP="0065194B">
      <w:pPr>
        <w:suppressAutoHyphens/>
        <w:spacing w:after="0" w:line="360" w:lineRule="auto"/>
        <w:ind w:firstLine="567"/>
        <w:jc w:val="both"/>
        <w:rPr>
          <w:rFonts w:ascii="Times New Roman" w:hAnsi="Times New Roman" w:cs="Times New Roman"/>
          <w:i/>
          <w:sz w:val="28"/>
          <w:szCs w:val="28"/>
        </w:rPr>
      </w:pPr>
      <w:r w:rsidRPr="00EA66D3">
        <w:rPr>
          <w:rFonts w:ascii="Times New Roman" w:hAnsi="Times New Roman" w:cs="Times New Roman"/>
          <w:i/>
          <w:sz w:val="28"/>
          <w:szCs w:val="28"/>
        </w:rPr>
        <w:t>Аннотация:</w:t>
      </w:r>
      <w:r w:rsidR="00003E30" w:rsidRPr="00EA66D3">
        <w:rPr>
          <w:rFonts w:ascii="Times New Roman" w:hAnsi="Times New Roman" w:cs="Times New Roman"/>
          <w:i/>
          <w:sz w:val="28"/>
          <w:szCs w:val="28"/>
        </w:rPr>
        <w:t xml:space="preserve"> </w:t>
      </w:r>
    </w:p>
    <w:p w:rsidR="009C41C3" w:rsidRPr="00EA66D3" w:rsidRDefault="009C41C3" w:rsidP="0065194B">
      <w:pPr>
        <w:widowControl w:val="0"/>
        <w:spacing w:line="360" w:lineRule="auto"/>
        <w:ind w:firstLine="709"/>
        <w:rPr>
          <w:rFonts w:ascii="Times New Roman" w:hAnsi="Times New Roman" w:cs="Times New Roman"/>
          <w:i/>
          <w:sz w:val="28"/>
          <w:szCs w:val="28"/>
        </w:rPr>
      </w:pPr>
      <w:r w:rsidRPr="00EA66D3">
        <w:rPr>
          <w:rFonts w:ascii="Times New Roman" w:hAnsi="Times New Roman" w:cs="Times New Roman"/>
          <w:i/>
          <w:sz w:val="28"/>
          <w:szCs w:val="28"/>
        </w:rPr>
        <w:t>Язык представляет собой сложное общественное явление: это - система систем, находящихся в движении и развитии. Как средство общения язык существует для целесообразной передачи общественно значимой информации: в нем находят свое выражение запас человеческих знаний, достижения цивилизации, волевые побуждения, чувственно-эмоциональные состояния.</w:t>
      </w:r>
    </w:p>
    <w:p w:rsidR="009C41C3" w:rsidRPr="00EA66D3" w:rsidRDefault="009C41C3" w:rsidP="0065194B">
      <w:pPr>
        <w:widowControl w:val="0"/>
        <w:spacing w:line="360" w:lineRule="auto"/>
        <w:ind w:firstLine="709"/>
        <w:rPr>
          <w:rFonts w:ascii="Times New Roman" w:hAnsi="Times New Roman" w:cs="Times New Roman"/>
          <w:i/>
          <w:sz w:val="28"/>
          <w:szCs w:val="28"/>
        </w:rPr>
      </w:pPr>
      <w:r w:rsidRPr="00EA66D3">
        <w:rPr>
          <w:rFonts w:ascii="Times New Roman" w:hAnsi="Times New Roman" w:cs="Times New Roman"/>
          <w:i/>
          <w:sz w:val="28"/>
          <w:szCs w:val="28"/>
          <w:lang w:eastAsia="ru-RU"/>
        </w:rPr>
        <w:t>Стремительное развитие науки и техники, достижения научно-технического прогресса способствуют появлению специальных слов для обозначения новых объектов, явлений и процессов. Появившиеся специальные слова становятся неотъемлемой частью повседневной жизни человека и входят в состав специализированной картины мира профессионалов.</w:t>
      </w:r>
    </w:p>
    <w:p w:rsidR="00897809" w:rsidRPr="00EA66D3" w:rsidRDefault="00003E30" w:rsidP="0065194B">
      <w:pPr>
        <w:widowControl w:val="0"/>
        <w:spacing w:line="360" w:lineRule="auto"/>
        <w:ind w:firstLine="709"/>
        <w:rPr>
          <w:rFonts w:ascii="Times New Roman" w:hAnsi="Times New Roman" w:cs="Times New Roman"/>
          <w:i/>
          <w:sz w:val="28"/>
          <w:szCs w:val="28"/>
        </w:rPr>
      </w:pPr>
      <w:r w:rsidRPr="00EA66D3">
        <w:rPr>
          <w:rFonts w:ascii="Times New Roman" w:hAnsi="Times New Roman" w:cs="Times New Roman"/>
          <w:i/>
          <w:sz w:val="28"/>
          <w:szCs w:val="28"/>
        </w:rPr>
        <w:t xml:space="preserve">Изменения в </w:t>
      </w:r>
      <w:proofErr w:type="spellStart"/>
      <w:r w:rsidRPr="00EA66D3">
        <w:rPr>
          <w:rFonts w:ascii="Times New Roman" w:hAnsi="Times New Roman" w:cs="Times New Roman"/>
          <w:i/>
          <w:sz w:val="28"/>
          <w:szCs w:val="28"/>
        </w:rPr>
        <w:t>деятельностном</w:t>
      </w:r>
      <w:proofErr w:type="spellEnd"/>
      <w:r w:rsidRPr="00EA66D3">
        <w:rPr>
          <w:rFonts w:ascii="Times New Roman" w:hAnsi="Times New Roman" w:cs="Times New Roman"/>
          <w:i/>
          <w:sz w:val="28"/>
          <w:szCs w:val="28"/>
        </w:rPr>
        <w:t xml:space="preserve"> опыте человека ведут к появлению новых и расширению старых фрагментов в картине мира медицины, требующих лексической фиксации. </w:t>
      </w:r>
      <w:proofErr w:type="gramStart"/>
      <w:r w:rsidRPr="00EA66D3">
        <w:rPr>
          <w:rFonts w:ascii="Times New Roman" w:hAnsi="Times New Roman" w:cs="Times New Roman"/>
          <w:i/>
          <w:sz w:val="28"/>
          <w:szCs w:val="28"/>
        </w:rPr>
        <w:t>Меняется картина мира, появляются новые области в научно-технической сфере, следовательно, и в медицинской сфере: появление космонавтики повлекло за собой появление космической медицины, развитие компьютерной техники ведет к компьютеризированным медицинским технологиям, к генным технологиям, к развитию новых видов питания, расширяются традиционные области медицины такие, как сектор болезней, лекарств, диагностик, соответственно и лечения.</w:t>
      </w:r>
      <w:proofErr w:type="gramEnd"/>
      <w:r w:rsidRPr="00EA66D3">
        <w:rPr>
          <w:rFonts w:ascii="Times New Roman" w:hAnsi="Times New Roman" w:cs="Times New Roman"/>
          <w:i/>
          <w:sz w:val="28"/>
          <w:szCs w:val="28"/>
        </w:rPr>
        <w:t xml:space="preserve"> Как правило, появление нового фрагмента деятельностного опыта носителей языка автоматически фиксируется на лексической карте научно-технической сферы. </w:t>
      </w:r>
    </w:p>
    <w:p w:rsidR="00897809" w:rsidRPr="00EA66D3" w:rsidRDefault="00897809" w:rsidP="0065194B">
      <w:pPr>
        <w:widowControl w:val="0"/>
        <w:spacing w:line="360" w:lineRule="auto"/>
        <w:ind w:firstLine="709"/>
        <w:rPr>
          <w:rFonts w:ascii="Times New Roman" w:hAnsi="Times New Roman" w:cs="Times New Roman"/>
          <w:i/>
          <w:sz w:val="28"/>
          <w:szCs w:val="28"/>
        </w:rPr>
      </w:pPr>
      <w:r w:rsidRPr="00EA66D3">
        <w:rPr>
          <w:rFonts w:ascii="Times New Roman" w:hAnsi="Times New Roman" w:cs="Times New Roman"/>
          <w:i/>
          <w:sz w:val="28"/>
          <w:szCs w:val="28"/>
        </w:rPr>
        <w:t xml:space="preserve">Развитие технологий в современном обществе способствует прогрессу во многих областях, включая медицину. Для решения проблем, связанных с сохранением здоровья человека, объединяются усилия таких наук, как социология, педагогика, психология, лингвистика. Интерес к этой теме проявляют не только специалисты, но и обычные люди, не владеющие специальными знаниями в сфере медицины. </w:t>
      </w:r>
      <w:r w:rsidRPr="00EA66D3">
        <w:rPr>
          <w:rFonts w:ascii="Times New Roman" w:hAnsi="Times New Roman" w:cs="Times New Roman"/>
          <w:i/>
          <w:sz w:val="28"/>
          <w:szCs w:val="28"/>
        </w:rPr>
        <w:lastRenderedPageBreak/>
        <w:t>Именно на эту целевую аудиторию рассчитаны информационные научно-популярные тексты, которые знакомят читателя с достижениями современной медицины в доступной для неспециалистов форме, выполняя тем самым просветительскую функцию.</w:t>
      </w:r>
    </w:p>
    <w:p w:rsidR="00897809" w:rsidRPr="00EA66D3" w:rsidRDefault="00897809" w:rsidP="0065194B">
      <w:pPr>
        <w:spacing w:after="0" w:line="360" w:lineRule="auto"/>
        <w:ind w:firstLine="454"/>
        <w:jc w:val="both"/>
        <w:rPr>
          <w:rFonts w:ascii="Times New Roman" w:hAnsi="Times New Roman" w:cs="Times New Roman"/>
          <w:i/>
          <w:sz w:val="28"/>
          <w:szCs w:val="28"/>
        </w:rPr>
      </w:pPr>
      <w:r w:rsidRPr="00EA66D3">
        <w:rPr>
          <w:rFonts w:ascii="Times New Roman" w:hAnsi="Times New Roman" w:cs="Times New Roman"/>
          <w:i/>
          <w:sz w:val="28"/>
          <w:szCs w:val="28"/>
        </w:rPr>
        <w:t>Изучение структурно-содержательных особенностей научно-популярного текста с точки зрения специфики репрезентации в нем терминологических единиц, обусловленной коммуникативно-прагматическими задачами, характеризующими речевые произведения данного типа и выдвигающими соответствующие требования к реализуем</w:t>
      </w:r>
      <w:r w:rsidR="00857C69">
        <w:rPr>
          <w:rFonts w:ascii="Times New Roman" w:hAnsi="Times New Roman" w:cs="Times New Roman"/>
          <w:i/>
          <w:sz w:val="28"/>
          <w:szCs w:val="28"/>
        </w:rPr>
        <w:t>ому репертуару языковых сре</w:t>
      </w:r>
      <w:proofErr w:type="gramStart"/>
      <w:r w:rsidR="00857C69">
        <w:rPr>
          <w:rFonts w:ascii="Times New Roman" w:hAnsi="Times New Roman" w:cs="Times New Roman"/>
          <w:i/>
          <w:sz w:val="28"/>
          <w:szCs w:val="28"/>
        </w:rPr>
        <w:t xml:space="preserve">дств </w:t>
      </w:r>
      <w:r w:rsidRPr="00EA66D3">
        <w:rPr>
          <w:rFonts w:ascii="Times New Roman" w:hAnsi="Times New Roman" w:cs="Times New Roman"/>
          <w:i/>
          <w:sz w:val="28"/>
          <w:szCs w:val="28"/>
        </w:rPr>
        <w:t>в ц</w:t>
      </w:r>
      <w:proofErr w:type="gramEnd"/>
      <w:r w:rsidRPr="00EA66D3">
        <w:rPr>
          <w:rFonts w:ascii="Times New Roman" w:hAnsi="Times New Roman" w:cs="Times New Roman"/>
          <w:i/>
          <w:sz w:val="28"/>
          <w:szCs w:val="28"/>
        </w:rPr>
        <w:t>елях адаптации терминологической единицы в данных условиях контекста.</w:t>
      </w:r>
    </w:p>
    <w:p w:rsidR="00B95FE6" w:rsidRPr="00EA66D3" w:rsidRDefault="00B95FE6" w:rsidP="0065194B">
      <w:pPr>
        <w:spacing w:after="0" w:line="360" w:lineRule="auto"/>
        <w:ind w:firstLine="454"/>
        <w:jc w:val="both"/>
        <w:rPr>
          <w:rFonts w:ascii="Times New Roman" w:hAnsi="Times New Roman" w:cs="Times New Roman"/>
          <w:i/>
          <w:sz w:val="28"/>
          <w:szCs w:val="28"/>
        </w:rPr>
      </w:pPr>
      <w:r w:rsidRPr="00EA66D3">
        <w:rPr>
          <w:rFonts w:ascii="Times New Roman" w:hAnsi="Times New Roman" w:cs="Times New Roman"/>
          <w:i/>
          <w:sz w:val="28"/>
          <w:szCs w:val="28"/>
        </w:rPr>
        <w:t xml:space="preserve">В настоящее время в изучении научного стиля языка наступил такой период, когда требуется по возможности полное, всестороннее его изучение как своеобразной семиотической системы, действующей при всех своих особенностях в определенных рамках существующих средств коммуникации, а также недостаточная изученность грамматических и стилистических особенностей текстов медицинской тематики на материале английского языка. </w:t>
      </w:r>
    </w:p>
    <w:p w:rsidR="00647B8B" w:rsidRPr="00857C69" w:rsidRDefault="00BF3AC5" w:rsidP="00857C69">
      <w:pPr>
        <w:spacing w:line="360" w:lineRule="auto"/>
        <w:rPr>
          <w:rFonts w:ascii="Times New Roman" w:hAnsi="Times New Roman" w:cs="Times New Roman"/>
          <w:sz w:val="28"/>
          <w:szCs w:val="28"/>
        </w:rPr>
      </w:pPr>
      <w:r w:rsidRPr="00EA66D3">
        <w:rPr>
          <w:rFonts w:ascii="Times New Roman" w:hAnsi="Times New Roman" w:cs="Times New Roman"/>
          <w:sz w:val="28"/>
          <w:szCs w:val="28"/>
        </w:rPr>
        <w:t xml:space="preserve">      </w:t>
      </w:r>
      <w:r w:rsidR="00857C69">
        <w:rPr>
          <w:rFonts w:ascii="Times New Roman" w:hAnsi="Times New Roman" w:cs="Times New Roman"/>
          <w:sz w:val="28"/>
          <w:szCs w:val="28"/>
        </w:rPr>
        <w:tab/>
      </w:r>
      <w:r w:rsidR="00647B8B" w:rsidRPr="00EA66D3">
        <w:rPr>
          <w:rFonts w:ascii="Times New Roman" w:hAnsi="Times New Roman" w:cs="Times New Roman"/>
          <w:sz w:val="28"/>
          <w:szCs w:val="28"/>
        </w:rPr>
        <w:t>Ключевые слова:</w:t>
      </w:r>
      <w:r w:rsidR="00647B8B" w:rsidRPr="00EA66D3">
        <w:rPr>
          <w:rFonts w:ascii="Times New Roman" w:eastAsia="Times New Roman" w:hAnsi="Times New Roman" w:cs="Times New Roman"/>
          <w:sz w:val="28"/>
          <w:szCs w:val="28"/>
        </w:rPr>
        <w:t xml:space="preserve"> стиль, научно-популярный стиль, медицинский текст, термин, неологизм, лексические и грамматические трансформации.</w:t>
      </w:r>
    </w:p>
    <w:p w:rsidR="00B93953" w:rsidRPr="00EA66D3" w:rsidRDefault="00BF3AC5" w:rsidP="0065194B">
      <w:pPr>
        <w:pStyle w:val="a3"/>
        <w:spacing w:before="0" w:beforeAutospacing="0" w:after="0" w:afterAutospacing="0" w:line="360" w:lineRule="auto"/>
        <w:rPr>
          <w:sz w:val="28"/>
          <w:szCs w:val="28"/>
        </w:rPr>
      </w:pPr>
      <w:r w:rsidRPr="00EA66D3">
        <w:rPr>
          <w:rFonts w:eastAsia="+mn-ea"/>
          <w:kern w:val="24"/>
          <w:sz w:val="28"/>
          <w:szCs w:val="28"/>
        </w:rPr>
        <w:t xml:space="preserve">      </w:t>
      </w:r>
      <w:r w:rsidR="00B93953" w:rsidRPr="00EA66D3">
        <w:rPr>
          <w:rFonts w:eastAsia="+mn-ea"/>
          <w:kern w:val="24"/>
          <w:sz w:val="28"/>
          <w:szCs w:val="28"/>
        </w:rPr>
        <w:t>Особенность медицины заключается в том, что в ней сочетаются как традиционные, имеющие многовековую историю способы познания, так и самые современные и точные методы исследования. Медицина представляет собой исторически рано сформировавшуюся область знания, которая на всем своем протяжении имеет один и тот же объект (пациент), что обусловливает кумулятивный характер медицинского знания, поскольку в медицине сохранены все сформированные в процессе развития науки этапы познания. Все это определяет постоянную трансформацию, обновление медицинской терминологии и является предпосылкой внимания к развитию языкового знака в медицинском дискурсе.</w:t>
      </w:r>
    </w:p>
    <w:p w:rsidR="00872904" w:rsidRPr="00EA66D3" w:rsidRDefault="00872904" w:rsidP="0065194B">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Быстрое развитие общества, стремительный прогресс науки и техники вызывают потребность в формировании специального языка, наилучшим образом приспособленного для выражения и передачи научного знания.</w:t>
      </w:r>
    </w:p>
    <w:p w:rsidR="00872904" w:rsidRPr="00EA66D3" w:rsidRDefault="00872904" w:rsidP="0065194B">
      <w:pPr>
        <w:spacing w:after="0" w:line="360" w:lineRule="auto"/>
        <w:ind w:hanging="547"/>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lastRenderedPageBreak/>
        <w:t xml:space="preserve"> </w:t>
      </w:r>
      <w:r w:rsidR="0065194B">
        <w:rPr>
          <w:rFonts w:ascii="Times New Roman" w:eastAsia="+mn-ea" w:hAnsi="Times New Roman" w:cs="Times New Roman"/>
          <w:kern w:val="24"/>
          <w:sz w:val="28"/>
          <w:szCs w:val="28"/>
          <w:lang w:eastAsia="ru-RU"/>
        </w:rPr>
        <w:tab/>
      </w:r>
      <w:r w:rsidRPr="00EA66D3">
        <w:rPr>
          <w:rFonts w:ascii="Times New Roman" w:eastAsia="+mn-ea" w:hAnsi="Times New Roman" w:cs="Times New Roman"/>
          <w:kern w:val="24"/>
          <w:sz w:val="28"/>
          <w:szCs w:val="28"/>
          <w:lang w:eastAsia="ru-RU"/>
        </w:rPr>
        <w:t>В.В. Виноградов определяет стиль как лексико-грамматическое единство в многообразии текстов, которое оказывается характерным для определенной категории текстов.</w:t>
      </w:r>
    </w:p>
    <w:p w:rsidR="00872904" w:rsidRPr="00EA66D3" w:rsidRDefault="00872904" w:rsidP="0065194B">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Если следовать данному определению, при классификации текстов необходимо учитывать их принадлежность к тому или иному функциональному стилю.</w:t>
      </w:r>
    </w:p>
    <w:p w:rsidR="00872904" w:rsidRPr="00EA66D3" w:rsidRDefault="00872904" w:rsidP="0065194B">
      <w:pPr>
        <w:spacing w:after="0" w:line="360" w:lineRule="auto"/>
        <w:ind w:hanging="547"/>
        <w:rPr>
          <w:rFonts w:ascii="Times New Roman" w:eastAsia="+mn-ea" w:hAnsi="Times New Roman" w:cs="Times New Roman"/>
          <w:kern w:val="24"/>
          <w:sz w:val="28"/>
          <w:szCs w:val="28"/>
          <w:lang w:eastAsia="ru-RU"/>
        </w:rPr>
      </w:pPr>
      <w:r w:rsidRPr="00EA66D3">
        <w:rPr>
          <w:rFonts w:ascii="Times New Roman" w:eastAsia="+mn-ea" w:hAnsi="Times New Roman" w:cs="Times New Roman"/>
          <w:kern w:val="24"/>
          <w:sz w:val="28"/>
          <w:szCs w:val="28"/>
          <w:lang w:eastAsia="ru-RU"/>
        </w:rPr>
        <w:t xml:space="preserve"> </w:t>
      </w:r>
      <w:r w:rsidR="0065194B">
        <w:rPr>
          <w:rFonts w:ascii="Times New Roman" w:eastAsia="+mn-ea" w:hAnsi="Times New Roman" w:cs="Times New Roman"/>
          <w:kern w:val="24"/>
          <w:sz w:val="28"/>
          <w:szCs w:val="28"/>
          <w:lang w:eastAsia="ru-RU"/>
        </w:rPr>
        <w:tab/>
      </w:r>
      <w:r w:rsidR="0065194B">
        <w:rPr>
          <w:rFonts w:ascii="Times New Roman" w:eastAsia="+mn-ea" w:hAnsi="Times New Roman" w:cs="Times New Roman"/>
          <w:kern w:val="24"/>
          <w:sz w:val="28"/>
          <w:szCs w:val="28"/>
          <w:lang w:eastAsia="ru-RU"/>
        </w:rPr>
        <w:tab/>
      </w:r>
      <w:r w:rsidRPr="00EA66D3">
        <w:rPr>
          <w:rFonts w:ascii="Times New Roman" w:eastAsia="+mn-ea" w:hAnsi="Times New Roman" w:cs="Times New Roman"/>
          <w:kern w:val="24"/>
          <w:sz w:val="28"/>
          <w:szCs w:val="28"/>
          <w:lang w:eastAsia="ru-RU"/>
        </w:rPr>
        <w:t>В каждом стиле можно выделить стилистически окраш</w:t>
      </w:r>
      <w:r w:rsidR="003A7537" w:rsidRPr="00EA66D3">
        <w:rPr>
          <w:rFonts w:ascii="Times New Roman" w:eastAsia="+mn-ea" w:hAnsi="Times New Roman" w:cs="Times New Roman"/>
          <w:kern w:val="24"/>
          <w:sz w:val="28"/>
          <w:szCs w:val="28"/>
          <w:lang w:eastAsia="ru-RU"/>
        </w:rPr>
        <w:t xml:space="preserve">енные языковые единицы, которые </w:t>
      </w:r>
      <w:r w:rsidRPr="00EA66D3">
        <w:rPr>
          <w:rFonts w:ascii="Times New Roman" w:eastAsia="+mn-ea" w:hAnsi="Times New Roman" w:cs="Times New Roman"/>
          <w:kern w:val="24"/>
          <w:sz w:val="28"/>
          <w:szCs w:val="28"/>
          <w:lang w:eastAsia="ru-RU"/>
        </w:rPr>
        <w:t xml:space="preserve">употребляются только или преимущественно в данной сфере: в разговорном стиле - разговорная и просторечная </w:t>
      </w:r>
      <w:proofErr w:type="gramStart"/>
      <w:r w:rsidRPr="00EA66D3">
        <w:rPr>
          <w:rFonts w:ascii="Times New Roman" w:eastAsia="+mn-ea" w:hAnsi="Times New Roman" w:cs="Times New Roman"/>
          <w:kern w:val="24"/>
          <w:sz w:val="28"/>
          <w:szCs w:val="28"/>
          <w:lang w:eastAsia="ru-RU"/>
        </w:rPr>
        <w:t>лексика</w:t>
      </w:r>
      <w:proofErr w:type="gramEnd"/>
      <w:r w:rsidRPr="00EA66D3">
        <w:rPr>
          <w:rFonts w:ascii="Times New Roman" w:eastAsia="+mn-ea" w:hAnsi="Times New Roman" w:cs="Times New Roman"/>
          <w:kern w:val="24"/>
          <w:sz w:val="28"/>
          <w:szCs w:val="28"/>
          <w:lang w:eastAsia="ru-RU"/>
        </w:rPr>
        <w:t xml:space="preserve"> и фразеология, в научном - научная терминология и устойчивые словосочетания терминологического характера, в публицистическом - общественно-политическая лексика.</w:t>
      </w:r>
    </w:p>
    <w:p w:rsidR="00872904" w:rsidRPr="00EA66D3" w:rsidRDefault="00872904" w:rsidP="0065194B">
      <w:pPr>
        <w:spacing w:after="0" w:line="360" w:lineRule="auto"/>
        <w:ind w:firstLine="708"/>
        <w:rPr>
          <w:rFonts w:ascii="Times New Roman" w:eastAsia="+mn-ea" w:hAnsi="Times New Roman" w:cs="Times New Roman"/>
          <w:kern w:val="24"/>
          <w:sz w:val="28"/>
          <w:szCs w:val="28"/>
        </w:rPr>
      </w:pPr>
      <w:r w:rsidRPr="00EA66D3">
        <w:rPr>
          <w:rFonts w:ascii="Times New Roman" w:eastAsia="+mn-ea" w:hAnsi="Times New Roman" w:cs="Times New Roman"/>
          <w:kern w:val="24"/>
          <w:sz w:val="28"/>
          <w:szCs w:val="28"/>
        </w:rPr>
        <w:t>Научный стиль - стиль литературного языка, которому присущ ряд особенностей - таких как предварительное обдумывание высказывания, монологический характер, строгий отбор языковых средств, тяготение к нормированной речи. Для научной речи характерны такие стилевые черты, как логичность, строгая подчеркнутость изложения, точность, ясность, объективность, абстрактность, «</w:t>
      </w:r>
      <w:proofErr w:type="gramStart"/>
      <w:r w:rsidRPr="00EA66D3">
        <w:rPr>
          <w:rFonts w:ascii="Times New Roman" w:eastAsia="+mn-ea" w:hAnsi="Times New Roman" w:cs="Times New Roman"/>
          <w:kern w:val="24"/>
          <w:sz w:val="28"/>
          <w:szCs w:val="28"/>
        </w:rPr>
        <w:t>отвлеченно-обобщенность</w:t>
      </w:r>
      <w:proofErr w:type="gramEnd"/>
      <w:r w:rsidRPr="00EA66D3">
        <w:rPr>
          <w:rFonts w:ascii="Times New Roman" w:eastAsia="+mn-ea" w:hAnsi="Times New Roman" w:cs="Times New Roman"/>
          <w:kern w:val="24"/>
          <w:sz w:val="28"/>
          <w:szCs w:val="28"/>
        </w:rPr>
        <w:t>», сжатость изложения, интеллектуальность и ряд других.</w:t>
      </w:r>
    </w:p>
    <w:p w:rsidR="00872904" w:rsidRPr="00EA66D3" w:rsidRDefault="00872904" w:rsidP="0065194B">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Сфера общественной деятельности, в которой функционирует научный стиль - это наука. Научный стиль - один из функциональных стилей, который передает научную информацию в строгой, логически организованной и объективной форме. Его характеризует последовательное и систематическое изложение научных вопросов; точная передача результатов наблюдения, эксперимента и анализа; доказательству правильности (или ошибочности) той или иной теории, концепции и т.п.</w:t>
      </w:r>
    </w:p>
    <w:p w:rsidR="00872904" w:rsidRPr="00EA66D3" w:rsidRDefault="00872904" w:rsidP="00857C69">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 xml:space="preserve">Научный стиль включает ряд </w:t>
      </w:r>
      <w:proofErr w:type="spellStart"/>
      <w:r w:rsidRPr="00EA66D3">
        <w:rPr>
          <w:rFonts w:ascii="Times New Roman" w:eastAsia="+mn-ea" w:hAnsi="Times New Roman" w:cs="Times New Roman"/>
          <w:kern w:val="24"/>
          <w:sz w:val="28"/>
          <w:szCs w:val="28"/>
          <w:lang w:eastAsia="ru-RU"/>
        </w:rPr>
        <w:t>подстилей</w:t>
      </w:r>
      <w:proofErr w:type="spellEnd"/>
      <w:r w:rsidRPr="00EA66D3">
        <w:rPr>
          <w:rFonts w:ascii="Times New Roman" w:eastAsia="+mn-ea" w:hAnsi="Times New Roman" w:cs="Times New Roman"/>
          <w:kern w:val="24"/>
          <w:sz w:val="28"/>
          <w:szCs w:val="28"/>
          <w:lang w:eastAsia="ru-RU"/>
        </w:rPr>
        <w:t>, к которому и относится научно-популярный.</w:t>
      </w:r>
    </w:p>
    <w:p w:rsidR="00872904" w:rsidRPr="00EA66D3" w:rsidRDefault="00872904" w:rsidP="00857C69">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Основная задача научно-популярной литературы - ознакомить читателя в доступной и понятной неспециалисту форме с научными знаниями. Она не преследует цели дать последовательное изложение научных концепций. Научно-</w:t>
      </w:r>
      <w:r w:rsidRPr="00EA66D3">
        <w:rPr>
          <w:rFonts w:ascii="Times New Roman" w:eastAsia="+mn-ea" w:hAnsi="Times New Roman" w:cs="Times New Roman"/>
          <w:kern w:val="24"/>
          <w:sz w:val="28"/>
          <w:szCs w:val="28"/>
          <w:lang w:eastAsia="ru-RU"/>
        </w:rPr>
        <w:lastRenderedPageBreak/>
        <w:t xml:space="preserve">популярная литература отличается </w:t>
      </w:r>
      <w:proofErr w:type="gramStart"/>
      <w:r w:rsidRPr="00EA66D3">
        <w:rPr>
          <w:rFonts w:ascii="Times New Roman" w:eastAsia="+mn-ea" w:hAnsi="Times New Roman" w:cs="Times New Roman"/>
          <w:kern w:val="24"/>
          <w:sz w:val="28"/>
          <w:szCs w:val="28"/>
          <w:lang w:eastAsia="ru-RU"/>
        </w:rPr>
        <w:t>от</w:t>
      </w:r>
      <w:proofErr w:type="gramEnd"/>
      <w:r w:rsidRPr="00EA66D3">
        <w:rPr>
          <w:rFonts w:ascii="Times New Roman" w:eastAsia="+mn-ea" w:hAnsi="Times New Roman" w:cs="Times New Roman"/>
          <w:kern w:val="24"/>
          <w:sz w:val="28"/>
          <w:szCs w:val="28"/>
          <w:lang w:eastAsia="ru-RU"/>
        </w:rPr>
        <w:t xml:space="preserve"> собственно </w:t>
      </w:r>
      <w:proofErr w:type="gramStart"/>
      <w:r w:rsidRPr="00EA66D3">
        <w:rPr>
          <w:rFonts w:ascii="Times New Roman" w:eastAsia="+mn-ea" w:hAnsi="Times New Roman" w:cs="Times New Roman"/>
          <w:kern w:val="24"/>
          <w:sz w:val="28"/>
          <w:szCs w:val="28"/>
          <w:lang w:eastAsia="ru-RU"/>
        </w:rPr>
        <w:t>научной</w:t>
      </w:r>
      <w:proofErr w:type="gramEnd"/>
      <w:r w:rsidRPr="00EA66D3">
        <w:rPr>
          <w:rFonts w:ascii="Times New Roman" w:eastAsia="+mn-ea" w:hAnsi="Times New Roman" w:cs="Times New Roman"/>
          <w:kern w:val="24"/>
          <w:sz w:val="28"/>
          <w:szCs w:val="28"/>
          <w:lang w:eastAsia="ru-RU"/>
        </w:rPr>
        <w:t xml:space="preserve"> как по отбору материала, системе доказательств, так и по манере изложения и языку.</w:t>
      </w:r>
    </w:p>
    <w:p w:rsidR="00872904" w:rsidRPr="00EA66D3" w:rsidRDefault="00872904" w:rsidP="0065194B">
      <w:pPr>
        <w:spacing w:after="0" w:line="360" w:lineRule="auto"/>
        <w:rPr>
          <w:rFonts w:ascii="Times New Roman" w:eastAsia="+mn-ea" w:hAnsi="Times New Roman" w:cs="Times New Roman"/>
          <w:kern w:val="24"/>
          <w:sz w:val="28"/>
          <w:szCs w:val="28"/>
          <w:lang w:eastAsia="ru-RU"/>
        </w:rPr>
      </w:pPr>
      <w:r w:rsidRPr="00EA66D3">
        <w:rPr>
          <w:rFonts w:ascii="Times New Roman" w:eastAsia="+mn-ea" w:hAnsi="Times New Roman" w:cs="Times New Roman"/>
          <w:kern w:val="24"/>
          <w:sz w:val="28"/>
          <w:szCs w:val="28"/>
          <w:lang w:eastAsia="ru-RU"/>
        </w:rPr>
        <w:t xml:space="preserve"> </w:t>
      </w:r>
      <w:r w:rsidR="0065194B">
        <w:rPr>
          <w:rFonts w:ascii="Times New Roman" w:eastAsia="+mn-ea" w:hAnsi="Times New Roman" w:cs="Times New Roman"/>
          <w:kern w:val="24"/>
          <w:sz w:val="28"/>
          <w:szCs w:val="28"/>
          <w:lang w:eastAsia="ru-RU"/>
        </w:rPr>
        <w:tab/>
      </w:r>
      <w:r w:rsidRPr="00EA66D3">
        <w:rPr>
          <w:rFonts w:ascii="Times New Roman" w:eastAsia="+mn-ea" w:hAnsi="Times New Roman" w:cs="Times New Roman"/>
          <w:kern w:val="24"/>
          <w:sz w:val="28"/>
          <w:szCs w:val="28"/>
          <w:lang w:eastAsia="ru-RU"/>
        </w:rPr>
        <w:t>В научно-популярных текстах определения научных понятий либо заменяются упрощенными определениями, описательными оборотами, либо понятия объясняются в тексте и иллюстрируются примерами и сравнениями.</w:t>
      </w:r>
    </w:p>
    <w:p w:rsidR="00872904" w:rsidRPr="00EA66D3" w:rsidRDefault="00872904" w:rsidP="0065194B">
      <w:pPr>
        <w:pStyle w:val="a3"/>
        <w:spacing w:before="0" w:beforeAutospacing="0" w:after="0" w:afterAutospacing="0" w:line="360" w:lineRule="auto"/>
        <w:rPr>
          <w:sz w:val="28"/>
          <w:szCs w:val="28"/>
        </w:rPr>
      </w:pPr>
      <w:r w:rsidRPr="00EA66D3">
        <w:rPr>
          <w:rFonts w:eastAsia="+mn-ea"/>
          <w:b/>
          <w:bCs/>
          <w:kern w:val="24"/>
          <w:sz w:val="28"/>
          <w:szCs w:val="28"/>
        </w:rPr>
        <w:t>Например</w:t>
      </w:r>
      <w:r w:rsidRPr="00EA66D3">
        <w:rPr>
          <w:rFonts w:eastAsia="+mn-ea"/>
          <w:b/>
          <w:bCs/>
          <w:kern w:val="24"/>
          <w:sz w:val="28"/>
          <w:szCs w:val="28"/>
          <w:lang w:val="en-US"/>
        </w:rPr>
        <w:t xml:space="preserve">: Not only are proteins important to the structural integrity of your body, but the amino acids that make them up are used as the raw materials for neurotransmitters (chemicals that transmit nerve impulses). </w:t>
      </w:r>
      <w:r w:rsidRPr="00EA66D3">
        <w:rPr>
          <w:rFonts w:eastAsia="+mn-ea"/>
          <w:kern w:val="24"/>
          <w:sz w:val="28"/>
          <w:szCs w:val="28"/>
        </w:rPr>
        <w:t>(</w:t>
      </w:r>
      <w:r w:rsidRPr="00EA66D3">
        <w:rPr>
          <w:rFonts w:eastAsia="+mn-ea"/>
          <w:kern w:val="24"/>
          <w:sz w:val="28"/>
          <w:szCs w:val="28"/>
          <w:lang w:val="en-US"/>
        </w:rPr>
        <w:t>P</w:t>
      </w:r>
      <w:r w:rsidRPr="00EA66D3">
        <w:rPr>
          <w:rFonts w:eastAsia="+mn-ea"/>
          <w:kern w:val="24"/>
          <w:sz w:val="28"/>
          <w:szCs w:val="28"/>
        </w:rPr>
        <w:t>156)</w:t>
      </w:r>
    </w:p>
    <w:p w:rsidR="00872904" w:rsidRPr="00EA66D3" w:rsidRDefault="00872904" w:rsidP="0065194B">
      <w:pPr>
        <w:spacing w:line="360" w:lineRule="auto"/>
        <w:rPr>
          <w:rFonts w:ascii="Times New Roman" w:hAnsi="Times New Roman" w:cs="Times New Roman"/>
          <w:sz w:val="28"/>
          <w:szCs w:val="28"/>
        </w:rPr>
      </w:pPr>
      <w:r w:rsidRPr="00EA66D3">
        <w:rPr>
          <w:rFonts w:ascii="Times New Roman" w:eastAsia="+mn-ea" w:hAnsi="Times New Roman" w:cs="Times New Roman"/>
          <w:kern w:val="24"/>
          <w:sz w:val="28"/>
          <w:szCs w:val="28"/>
        </w:rPr>
        <w:t>Ср.: Не только протеины важны в целостной конституции вашего организма, но и аминокислоты, которые их производят и используются как сырьевой материал для нейромедиаторов (химическое вещество, которое передает нервные импульсы.)</w:t>
      </w:r>
    </w:p>
    <w:p w:rsidR="00872904" w:rsidRPr="00EA66D3" w:rsidRDefault="00872904" w:rsidP="0065194B">
      <w:pPr>
        <w:spacing w:line="360" w:lineRule="auto"/>
        <w:ind w:firstLine="708"/>
        <w:rPr>
          <w:rFonts w:ascii="Times New Roman" w:eastAsia="+mn-ea" w:hAnsi="Times New Roman" w:cs="Times New Roman"/>
          <w:kern w:val="24"/>
          <w:sz w:val="28"/>
          <w:szCs w:val="28"/>
        </w:rPr>
      </w:pPr>
      <w:r w:rsidRPr="00EA66D3">
        <w:rPr>
          <w:rFonts w:ascii="Times New Roman" w:eastAsia="+mn-ea" w:hAnsi="Times New Roman" w:cs="Times New Roman"/>
          <w:kern w:val="24"/>
          <w:sz w:val="28"/>
          <w:szCs w:val="28"/>
        </w:rPr>
        <w:t>В данном примере объяснение термина «</w:t>
      </w:r>
      <w:proofErr w:type="spellStart"/>
      <w:r w:rsidRPr="00EA66D3">
        <w:rPr>
          <w:rFonts w:ascii="Times New Roman" w:eastAsia="+mn-ea" w:hAnsi="Times New Roman" w:cs="Times New Roman"/>
          <w:kern w:val="24"/>
          <w:sz w:val="28"/>
          <w:szCs w:val="28"/>
        </w:rPr>
        <w:t>neurotransmitters</w:t>
      </w:r>
      <w:proofErr w:type="spellEnd"/>
      <w:r w:rsidRPr="00EA66D3">
        <w:rPr>
          <w:rFonts w:ascii="Times New Roman" w:eastAsia="+mn-ea" w:hAnsi="Times New Roman" w:cs="Times New Roman"/>
          <w:kern w:val="24"/>
          <w:sz w:val="28"/>
          <w:szCs w:val="28"/>
        </w:rPr>
        <w:t>» дается в скобках, чтобы читателю было понятно, что это такое, и какую роль играют нейромедиаторы в нервной системе организма человека.</w:t>
      </w:r>
    </w:p>
    <w:p w:rsidR="00872904" w:rsidRPr="00EA66D3" w:rsidRDefault="00872904" w:rsidP="00857C69">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Научно-популярный текст допускает использование некоторых элементов разговорной речи в качестве вспомогательного средства. Этот материал отбирается, трансформируется и организуется в соответствии с жанровыми особенностями и функциональными задачами.</w:t>
      </w:r>
    </w:p>
    <w:p w:rsidR="00872904" w:rsidRPr="00EA66D3" w:rsidRDefault="00872904" w:rsidP="00857C69">
      <w:pPr>
        <w:spacing w:after="0" w:line="360" w:lineRule="auto"/>
        <w:ind w:firstLine="708"/>
        <w:rPr>
          <w:rFonts w:ascii="Times New Roman" w:eastAsia="+mn-ea" w:hAnsi="Times New Roman" w:cs="Times New Roman"/>
          <w:kern w:val="24"/>
          <w:sz w:val="28"/>
          <w:szCs w:val="28"/>
          <w:lang w:eastAsia="ru-RU"/>
        </w:rPr>
      </w:pPr>
      <w:r w:rsidRPr="00EA66D3">
        <w:rPr>
          <w:rFonts w:ascii="Times New Roman" w:eastAsia="+mn-ea" w:hAnsi="Times New Roman" w:cs="Times New Roman"/>
          <w:kern w:val="24"/>
          <w:sz w:val="28"/>
          <w:szCs w:val="28"/>
          <w:lang w:eastAsia="ru-RU"/>
        </w:rPr>
        <w:t xml:space="preserve">Также при сравнении английского и русского научного стиля можно отметить сравнительную частоту употребления в них отдельных частей речи. Как известно, для научного изложения в целом характерен признак </w:t>
      </w:r>
      <w:proofErr w:type="spellStart"/>
      <w:r w:rsidRPr="00EA66D3">
        <w:rPr>
          <w:rFonts w:ascii="Times New Roman" w:eastAsia="+mn-ea" w:hAnsi="Times New Roman" w:cs="Times New Roman"/>
          <w:kern w:val="24"/>
          <w:sz w:val="28"/>
          <w:szCs w:val="28"/>
          <w:lang w:eastAsia="ru-RU"/>
        </w:rPr>
        <w:t>номинативности</w:t>
      </w:r>
      <w:proofErr w:type="spellEnd"/>
      <w:r w:rsidRPr="00EA66D3">
        <w:rPr>
          <w:rFonts w:ascii="Times New Roman" w:eastAsia="+mn-ea" w:hAnsi="Times New Roman" w:cs="Times New Roman"/>
          <w:kern w:val="24"/>
          <w:sz w:val="28"/>
          <w:szCs w:val="28"/>
          <w:lang w:eastAsia="ru-RU"/>
        </w:rPr>
        <w:t xml:space="preserve">, т.е. более широкое использование существительных, чем в иных функциональных стилях. Однако и здесь анализ показывает, что в русском языке эта тенденция выражена более четко и при переводе английские глаголы нередко </w:t>
      </w:r>
      <w:proofErr w:type="spellStart"/>
      <w:r w:rsidRPr="00EA66D3">
        <w:rPr>
          <w:rFonts w:ascii="Times New Roman" w:eastAsia="+mn-ea" w:hAnsi="Times New Roman" w:cs="Times New Roman"/>
          <w:kern w:val="24"/>
          <w:sz w:val="28"/>
          <w:szCs w:val="28"/>
          <w:lang w:eastAsia="ru-RU"/>
        </w:rPr>
        <w:t>заменяютя</w:t>
      </w:r>
      <w:proofErr w:type="spellEnd"/>
      <w:r w:rsidRPr="00EA66D3">
        <w:rPr>
          <w:rFonts w:ascii="Times New Roman" w:eastAsia="+mn-ea" w:hAnsi="Times New Roman" w:cs="Times New Roman"/>
          <w:kern w:val="24"/>
          <w:sz w:val="28"/>
          <w:szCs w:val="28"/>
          <w:lang w:eastAsia="ru-RU"/>
        </w:rPr>
        <w:t xml:space="preserve"> существительными.</w:t>
      </w:r>
    </w:p>
    <w:p w:rsidR="00872904" w:rsidRPr="00EA66D3" w:rsidRDefault="00872904" w:rsidP="0065194B">
      <w:pPr>
        <w:spacing w:after="0" w:line="360" w:lineRule="auto"/>
        <w:ind w:firstLine="708"/>
        <w:rPr>
          <w:rFonts w:ascii="Times New Roman" w:eastAsia="+mn-ea" w:hAnsi="Times New Roman" w:cs="Times New Roman"/>
          <w:kern w:val="24"/>
          <w:sz w:val="28"/>
          <w:szCs w:val="28"/>
        </w:rPr>
      </w:pPr>
      <w:r w:rsidRPr="00EA66D3">
        <w:rPr>
          <w:rFonts w:ascii="Times New Roman" w:eastAsia="+mn-ea" w:hAnsi="Times New Roman" w:cs="Times New Roman"/>
          <w:kern w:val="24"/>
          <w:sz w:val="28"/>
          <w:szCs w:val="28"/>
        </w:rPr>
        <w:t xml:space="preserve">И.Р. Гальперин дает следующее определение понятию «текст»: «текст – это произведение </w:t>
      </w:r>
      <w:proofErr w:type="spellStart"/>
      <w:r w:rsidRPr="00EA66D3">
        <w:rPr>
          <w:rFonts w:ascii="Times New Roman" w:eastAsia="+mn-ea" w:hAnsi="Times New Roman" w:cs="Times New Roman"/>
          <w:kern w:val="24"/>
          <w:sz w:val="28"/>
          <w:szCs w:val="28"/>
        </w:rPr>
        <w:t>речетворческого</w:t>
      </w:r>
      <w:proofErr w:type="spellEnd"/>
      <w:r w:rsidRPr="00EA66D3">
        <w:rPr>
          <w:rFonts w:ascii="Times New Roman" w:eastAsia="+mn-ea" w:hAnsi="Times New Roman" w:cs="Times New Roman"/>
          <w:kern w:val="24"/>
          <w:sz w:val="28"/>
          <w:szCs w:val="28"/>
        </w:rPr>
        <w:t xml:space="preserve"> процесса, обладающее завершенностью, объективированное в виде письменного документа произведение, состоящее из названия (заголовка) и ряда особых единиц (сверхфразовых единств), объединенных разными типами лексической, грамматической, логической, стилистической связи, имеющее определенную целенаправленность и прагматическую установку». Исходя </w:t>
      </w:r>
      <w:r w:rsidRPr="00EA66D3">
        <w:rPr>
          <w:rFonts w:ascii="Times New Roman" w:eastAsia="+mn-ea" w:hAnsi="Times New Roman" w:cs="Times New Roman"/>
          <w:kern w:val="24"/>
          <w:sz w:val="28"/>
          <w:szCs w:val="28"/>
        </w:rPr>
        <w:lastRenderedPageBreak/>
        <w:t>из данного определения, мы отмечаем, что исследователь ведет речь о реализации текста только в письменной форме. Данного взгляда придерживаются и другие лингвисты.</w:t>
      </w:r>
    </w:p>
    <w:p w:rsidR="00872904" w:rsidRPr="00EA66D3" w:rsidRDefault="00872904" w:rsidP="0065194B">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Однако большинство лингвистов полагает, что текстом, как понятием коммуникативным, ориентированным на выявление специфики определенного рода деятельности, являются любые речевые произведения. Текст понимается как речевая реализация авторского замысла и коммуникативная единица самого высокого уровня, реализованная как в письменной, так и в устной речи.</w:t>
      </w:r>
    </w:p>
    <w:p w:rsidR="00872904" w:rsidRPr="00EA66D3" w:rsidRDefault="00872904" w:rsidP="0065194B">
      <w:pPr>
        <w:spacing w:after="0" w:line="360" w:lineRule="auto"/>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Исследуя специфику научного текста в современном английском языке, указывается целый ряд частных грамматических особенностей:</w:t>
      </w:r>
    </w:p>
    <w:p w:rsidR="00872904" w:rsidRPr="00EA66D3" w:rsidRDefault="00872904" w:rsidP="0065194B">
      <w:pPr>
        <w:spacing w:after="0" w:line="360" w:lineRule="auto"/>
        <w:rPr>
          <w:rFonts w:ascii="Times New Roman" w:eastAsia="Times New Roman" w:hAnsi="Times New Roman" w:cs="Times New Roman"/>
          <w:sz w:val="28"/>
          <w:szCs w:val="28"/>
          <w:lang w:val="en-US" w:eastAsia="ru-RU"/>
        </w:rPr>
      </w:pPr>
      <w:r w:rsidRPr="00EA66D3">
        <w:rPr>
          <w:rFonts w:ascii="Times New Roman" w:eastAsia="+mn-ea" w:hAnsi="Times New Roman" w:cs="Times New Roman"/>
          <w:kern w:val="24"/>
          <w:sz w:val="28"/>
          <w:szCs w:val="28"/>
          <w:lang w:eastAsia="ru-RU"/>
        </w:rPr>
        <w:t>Широкое употребление множественного числа вещественных существительных (</w:t>
      </w:r>
      <w:proofErr w:type="spellStart"/>
      <w:r w:rsidRPr="00EA66D3">
        <w:rPr>
          <w:rFonts w:ascii="Times New Roman" w:eastAsia="+mn-ea" w:hAnsi="Times New Roman" w:cs="Times New Roman"/>
          <w:kern w:val="24"/>
          <w:sz w:val="28"/>
          <w:szCs w:val="28"/>
          <w:lang w:eastAsia="ru-RU"/>
        </w:rPr>
        <w:t>fats</w:t>
      </w:r>
      <w:proofErr w:type="spellEnd"/>
      <w:r w:rsidRPr="00EA66D3">
        <w:rPr>
          <w:rFonts w:ascii="Times New Roman" w:eastAsia="+mn-ea" w:hAnsi="Times New Roman" w:cs="Times New Roman"/>
          <w:kern w:val="24"/>
          <w:sz w:val="28"/>
          <w:szCs w:val="28"/>
          <w:lang w:eastAsia="ru-RU"/>
        </w:rPr>
        <w:t xml:space="preserve">, </w:t>
      </w:r>
      <w:proofErr w:type="spellStart"/>
      <w:r w:rsidRPr="00EA66D3">
        <w:rPr>
          <w:rFonts w:ascii="Times New Roman" w:eastAsia="+mn-ea" w:hAnsi="Times New Roman" w:cs="Times New Roman"/>
          <w:kern w:val="24"/>
          <w:sz w:val="28"/>
          <w:szCs w:val="28"/>
          <w:lang w:eastAsia="ru-RU"/>
        </w:rPr>
        <w:t>oils</w:t>
      </w:r>
      <w:proofErr w:type="spellEnd"/>
      <w:proofErr w:type="gramStart"/>
      <w:r w:rsidRPr="00EA66D3">
        <w:rPr>
          <w:rFonts w:ascii="Times New Roman" w:eastAsia="+mn-ea" w:hAnsi="Times New Roman" w:cs="Times New Roman"/>
          <w:kern w:val="24"/>
          <w:sz w:val="28"/>
          <w:szCs w:val="28"/>
          <w:lang w:eastAsia="ru-RU"/>
        </w:rPr>
        <w:t xml:space="preserve"> )</w:t>
      </w:r>
      <w:proofErr w:type="gramEnd"/>
      <w:r w:rsidRPr="00EA66D3">
        <w:rPr>
          <w:rFonts w:ascii="Times New Roman" w:eastAsia="+mn-ea" w:hAnsi="Times New Roman" w:cs="Times New Roman"/>
          <w:kern w:val="24"/>
          <w:sz w:val="28"/>
          <w:szCs w:val="28"/>
          <w:lang w:eastAsia="ru-RU"/>
        </w:rPr>
        <w:t>, множественного числа в названиях инструментов (</w:t>
      </w:r>
      <w:proofErr w:type="spellStart"/>
      <w:r w:rsidRPr="00EA66D3">
        <w:rPr>
          <w:rFonts w:ascii="Times New Roman" w:eastAsia="+mn-ea" w:hAnsi="Times New Roman" w:cs="Times New Roman"/>
          <w:kern w:val="24"/>
          <w:sz w:val="28"/>
          <w:szCs w:val="28"/>
          <w:lang w:eastAsia="ru-RU"/>
        </w:rPr>
        <w:t>clippers</w:t>
      </w:r>
      <w:proofErr w:type="spellEnd"/>
      <w:r w:rsidRPr="00EA66D3">
        <w:rPr>
          <w:rFonts w:ascii="Times New Roman" w:eastAsia="+mn-ea" w:hAnsi="Times New Roman" w:cs="Times New Roman"/>
          <w:kern w:val="24"/>
          <w:sz w:val="28"/>
          <w:szCs w:val="28"/>
          <w:lang w:eastAsia="ru-RU"/>
        </w:rPr>
        <w:t xml:space="preserve">, </w:t>
      </w:r>
      <w:proofErr w:type="spellStart"/>
      <w:r w:rsidRPr="00EA66D3">
        <w:rPr>
          <w:rFonts w:ascii="Times New Roman" w:eastAsia="+mn-ea" w:hAnsi="Times New Roman" w:cs="Times New Roman"/>
          <w:kern w:val="24"/>
          <w:sz w:val="28"/>
          <w:szCs w:val="28"/>
          <w:lang w:eastAsia="ru-RU"/>
        </w:rPr>
        <w:t>jointers</w:t>
      </w:r>
      <w:proofErr w:type="spellEnd"/>
      <w:r w:rsidRPr="00EA66D3">
        <w:rPr>
          <w:rFonts w:ascii="Times New Roman" w:eastAsia="+mn-ea" w:hAnsi="Times New Roman" w:cs="Times New Roman"/>
          <w:kern w:val="24"/>
          <w:sz w:val="28"/>
          <w:szCs w:val="28"/>
          <w:lang w:eastAsia="ru-RU"/>
        </w:rPr>
        <w:t xml:space="preserve"> ). В</w:t>
      </w:r>
      <w:r w:rsidRPr="00EA66D3">
        <w:rPr>
          <w:rFonts w:ascii="Times New Roman" w:eastAsia="+mn-ea" w:hAnsi="Times New Roman" w:cs="Times New Roman"/>
          <w:kern w:val="24"/>
          <w:sz w:val="28"/>
          <w:szCs w:val="28"/>
          <w:lang w:val="en-US" w:eastAsia="ru-RU"/>
        </w:rPr>
        <w:t xml:space="preserve"> </w:t>
      </w:r>
      <w:r w:rsidRPr="00EA66D3">
        <w:rPr>
          <w:rFonts w:ascii="Times New Roman" w:eastAsia="+mn-ea" w:hAnsi="Times New Roman" w:cs="Times New Roman"/>
          <w:kern w:val="24"/>
          <w:sz w:val="28"/>
          <w:szCs w:val="28"/>
          <w:lang w:eastAsia="ru-RU"/>
        </w:rPr>
        <w:t>медицинских</w:t>
      </w:r>
      <w:r w:rsidRPr="00EA66D3">
        <w:rPr>
          <w:rFonts w:ascii="Times New Roman" w:eastAsia="+mn-ea" w:hAnsi="Times New Roman" w:cs="Times New Roman"/>
          <w:kern w:val="24"/>
          <w:sz w:val="28"/>
          <w:szCs w:val="28"/>
          <w:lang w:val="en-US" w:eastAsia="ru-RU"/>
        </w:rPr>
        <w:t xml:space="preserve"> </w:t>
      </w:r>
      <w:r w:rsidRPr="00EA66D3">
        <w:rPr>
          <w:rFonts w:ascii="Times New Roman" w:eastAsia="+mn-ea" w:hAnsi="Times New Roman" w:cs="Times New Roman"/>
          <w:kern w:val="24"/>
          <w:sz w:val="28"/>
          <w:szCs w:val="28"/>
          <w:lang w:eastAsia="ru-RU"/>
        </w:rPr>
        <w:t>текстах</w:t>
      </w:r>
      <w:r w:rsidRPr="00EA66D3">
        <w:rPr>
          <w:rFonts w:ascii="Times New Roman" w:eastAsia="+mn-ea" w:hAnsi="Times New Roman" w:cs="Times New Roman"/>
          <w:kern w:val="24"/>
          <w:sz w:val="28"/>
          <w:szCs w:val="28"/>
          <w:lang w:val="en-US" w:eastAsia="ru-RU"/>
        </w:rPr>
        <w:t xml:space="preserve"> </w:t>
      </w:r>
      <w:r w:rsidRPr="00EA66D3">
        <w:rPr>
          <w:rFonts w:ascii="Times New Roman" w:eastAsia="+mn-ea" w:hAnsi="Times New Roman" w:cs="Times New Roman"/>
          <w:kern w:val="24"/>
          <w:sz w:val="28"/>
          <w:szCs w:val="28"/>
          <w:lang w:eastAsia="ru-RU"/>
        </w:rPr>
        <w:t>встречаем</w:t>
      </w:r>
      <w:r w:rsidRPr="00EA66D3">
        <w:rPr>
          <w:rFonts w:ascii="Times New Roman" w:eastAsia="+mn-ea" w:hAnsi="Times New Roman" w:cs="Times New Roman"/>
          <w:kern w:val="24"/>
          <w:sz w:val="28"/>
          <w:szCs w:val="28"/>
          <w:lang w:val="en-US" w:eastAsia="ru-RU"/>
        </w:rPr>
        <w:t xml:space="preserve"> </w:t>
      </w:r>
      <w:r w:rsidRPr="00EA66D3">
        <w:rPr>
          <w:rFonts w:ascii="Times New Roman" w:eastAsia="+mn-ea" w:hAnsi="Times New Roman" w:cs="Times New Roman"/>
          <w:kern w:val="24"/>
          <w:sz w:val="28"/>
          <w:szCs w:val="28"/>
          <w:lang w:eastAsia="ru-RU"/>
        </w:rPr>
        <w:t>свои</w:t>
      </w:r>
      <w:r w:rsidRPr="00EA66D3">
        <w:rPr>
          <w:rFonts w:ascii="Times New Roman" w:eastAsia="+mn-ea" w:hAnsi="Times New Roman" w:cs="Times New Roman"/>
          <w:kern w:val="24"/>
          <w:sz w:val="28"/>
          <w:szCs w:val="28"/>
          <w:lang w:val="en-US" w:eastAsia="ru-RU"/>
        </w:rPr>
        <w:t xml:space="preserve"> </w:t>
      </w:r>
      <w:r w:rsidRPr="00EA66D3">
        <w:rPr>
          <w:rFonts w:ascii="Times New Roman" w:eastAsia="+mn-ea" w:hAnsi="Times New Roman" w:cs="Times New Roman"/>
          <w:kern w:val="24"/>
          <w:sz w:val="28"/>
          <w:szCs w:val="28"/>
          <w:lang w:eastAsia="ru-RU"/>
        </w:rPr>
        <w:t>примеры</w:t>
      </w:r>
      <w:r w:rsidRPr="00EA66D3">
        <w:rPr>
          <w:rFonts w:ascii="Times New Roman" w:eastAsia="+mn-ea" w:hAnsi="Times New Roman" w:cs="Times New Roman"/>
          <w:kern w:val="24"/>
          <w:sz w:val="28"/>
          <w:szCs w:val="28"/>
          <w:lang w:val="en-US" w:eastAsia="ru-RU"/>
        </w:rPr>
        <w:t xml:space="preserve">: </w:t>
      </w:r>
    </w:p>
    <w:p w:rsidR="00872904" w:rsidRPr="00EA66D3" w:rsidRDefault="00872904" w:rsidP="0065194B">
      <w:pPr>
        <w:spacing w:after="0" w:line="360" w:lineRule="auto"/>
        <w:rPr>
          <w:rFonts w:ascii="Times New Roman" w:eastAsia="Times New Roman" w:hAnsi="Times New Roman" w:cs="Times New Roman"/>
          <w:sz w:val="28"/>
          <w:szCs w:val="28"/>
          <w:lang w:val="en-US" w:eastAsia="ru-RU"/>
        </w:rPr>
      </w:pPr>
      <w:r w:rsidRPr="00EA66D3">
        <w:rPr>
          <w:rFonts w:ascii="Times New Roman" w:eastAsia="+mn-ea" w:hAnsi="Times New Roman" w:cs="Times New Roman"/>
          <w:b/>
          <w:bCs/>
          <w:kern w:val="24"/>
          <w:sz w:val="28"/>
          <w:szCs w:val="28"/>
          <w:lang w:val="en-US" w:eastAsia="ru-RU"/>
        </w:rPr>
        <w:t xml:space="preserve">Implantable </w:t>
      </w:r>
      <w:proofErr w:type="spellStart"/>
      <w:r w:rsidRPr="00EA66D3">
        <w:rPr>
          <w:rFonts w:ascii="Times New Roman" w:eastAsia="+mn-ea" w:hAnsi="Times New Roman" w:cs="Times New Roman"/>
          <w:b/>
          <w:bCs/>
          <w:kern w:val="24"/>
          <w:sz w:val="28"/>
          <w:szCs w:val="28"/>
          <w:lang w:val="en-US" w:eastAsia="ru-RU"/>
        </w:rPr>
        <w:t>cardiodefibrillators</w:t>
      </w:r>
      <w:proofErr w:type="spellEnd"/>
      <w:r w:rsidRPr="00EA66D3">
        <w:rPr>
          <w:rFonts w:ascii="Times New Roman" w:eastAsia="+mn-ea" w:hAnsi="Times New Roman" w:cs="Times New Roman"/>
          <w:b/>
          <w:bCs/>
          <w:kern w:val="24"/>
          <w:sz w:val="28"/>
          <w:szCs w:val="28"/>
          <w:lang w:val="en-US" w:eastAsia="ru-RU"/>
        </w:rPr>
        <w:t xml:space="preserve"> are well established in the treatment of some patients with resistant life threatening ventricular arrhythmias. </w:t>
      </w:r>
    </w:p>
    <w:p w:rsidR="00872904" w:rsidRPr="00EA66D3" w:rsidRDefault="00872904" w:rsidP="0065194B">
      <w:pPr>
        <w:spacing w:after="0" w:line="360" w:lineRule="auto"/>
        <w:rPr>
          <w:rFonts w:ascii="Times New Roman" w:eastAsia="Times New Roman" w:hAnsi="Times New Roman" w:cs="Times New Roman"/>
          <w:sz w:val="28"/>
          <w:szCs w:val="28"/>
          <w:lang w:val="en-US" w:eastAsia="ru-RU"/>
        </w:rPr>
      </w:pPr>
      <w:r w:rsidRPr="00EA66D3">
        <w:rPr>
          <w:rFonts w:ascii="Times New Roman" w:eastAsia="+mn-ea" w:hAnsi="Times New Roman" w:cs="Times New Roman"/>
          <w:kern w:val="24"/>
          <w:sz w:val="28"/>
          <w:szCs w:val="28"/>
          <w:lang w:eastAsia="ru-RU"/>
        </w:rPr>
        <w:t xml:space="preserve">Для передачи </w:t>
      </w:r>
      <w:proofErr w:type="spellStart"/>
      <w:r w:rsidRPr="00EA66D3">
        <w:rPr>
          <w:rFonts w:ascii="Times New Roman" w:eastAsia="+mn-ea" w:hAnsi="Times New Roman" w:cs="Times New Roman"/>
          <w:kern w:val="24"/>
          <w:sz w:val="28"/>
          <w:szCs w:val="28"/>
          <w:lang w:eastAsia="ru-RU"/>
        </w:rPr>
        <w:t>видо</w:t>
      </w:r>
      <w:proofErr w:type="spellEnd"/>
      <w:r w:rsidRPr="00EA66D3">
        <w:rPr>
          <w:rFonts w:ascii="Times New Roman" w:eastAsia="+mn-ea" w:hAnsi="Times New Roman" w:cs="Times New Roman"/>
          <w:kern w:val="24"/>
          <w:sz w:val="28"/>
          <w:szCs w:val="28"/>
          <w:lang w:eastAsia="ru-RU"/>
        </w:rPr>
        <w:t>-родовых отношений используется предлог  “</w:t>
      </w:r>
      <w:proofErr w:type="spellStart"/>
      <w:r w:rsidRPr="00EA66D3">
        <w:rPr>
          <w:rFonts w:ascii="Times New Roman" w:eastAsia="+mn-ea" w:hAnsi="Times New Roman" w:cs="Times New Roman"/>
          <w:kern w:val="24"/>
          <w:sz w:val="28"/>
          <w:szCs w:val="28"/>
          <w:lang w:eastAsia="ru-RU"/>
        </w:rPr>
        <w:t>of</w:t>
      </w:r>
      <w:proofErr w:type="spellEnd"/>
      <w:r w:rsidRPr="00EA66D3">
        <w:rPr>
          <w:rFonts w:ascii="Times New Roman" w:eastAsia="+mn-ea" w:hAnsi="Times New Roman" w:cs="Times New Roman"/>
          <w:kern w:val="24"/>
          <w:sz w:val="28"/>
          <w:szCs w:val="28"/>
          <w:lang w:eastAsia="ru-RU"/>
        </w:rPr>
        <w:t xml:space="preserve">”. </w:t>
      </w:r>
      <w:proofErr w:type="spellStart"/>
      <w:r w:rsidRPr="00EA66D3">
        <w:rPr>
          <w:rFonts w:ascii="Times New Roman" w:eastAsia="+mn-ea" w:hAnsi="Times New Roman" w:cs="Times New Roman"/>
          <w:kern w:val="24"/>
          <w:sz w:val="28"/>
          <w:szCs w:val="28"/>
          <w:lang w:eastAsia="ru-RU"/>
        </w:rPr>
        <w:t>Напр</w:t>
      </w:r>
      <w:proofErr w:type="spellEnd"/>
      <w:r w:rsidRPr="00EA66D3">
        <w:rPr>
          <w:rFonts w:ascii="Times New Roman" w:eastAsia="+mn-ea" w:hAnsi="Times New Roman" w:cs="Times New Roman"/>
          <w:kern w:val="24"/>
          <w:sz w:val="28"/>
          <w:szCs w:val="28"/>
          <w:lang w:val="en-US" w:eastAsia="ru-RU"/>
        </w:rPr>
        <w:t xml:space="preserve">.: Remodeling of large and small arteries contributes to the development and complications of hypertension. </w:t>
      </w:r>
    </w:p>
    <w:p w:rsidR="00872904" w:rsidRPr="00EA66D3" w:rsidRDefault="00872904" w:rsidP="0065194B">
      <w:pPr>
        <w:spacing w:after="0" w:line="360" w:lineRule="auto"/>
        <w:rPr>
          <w:rFonts w:ascii="Times New Roman" w:eastAsia="+mn-ea" w:hAnsi="Times New Roman" w:cs="Times New Roman"/>
          <w:b/>
          <w:bCs/>
          <w:kern w:val="24"/>
          <w:sz w:val="28"/>
          <w:szCs w:val="28"/>
          <w:lang w:val="en-US" w:eastAsia="ru-RU"/>
        </w:rPr>
      </w:pPr>
      <w:r w:rsidRPr="00EA66D3">
        <w:rPr>
          <w:rFonts w:ascii="Times New Roman" w:eastAsia="+mn-ea" w:hAnsi="Times New Roman" w:cs="Times New Roman"/>
          <w:b/>
          <w:bCs/>
          <w:kern w:val="24"/>
          <w:sz w:val="28"/>
          <w:szCs w:val="28"/>
          <w:lang w:val="en-US" w:eastAsia="ru-RU"/>
        </w:rPr>
        <w:t>Cardiac transplantation is now established as the treatment of choice for some patients with sever</w:t>
      </w:r>
      <w:r w:rsidRPr="00EA66D3">
        <w:rPr>
          <w:rFonts w:ascii="Times New Roman" w:eastAsia="+mn-ea" w:hAnsi="Times New Roman" w:cs="Times New Roman"/>
          <w:b/>
          <w:bCs/>
          <w:kern w:val="24"/>
          <w:sz w:val="28"/>
          <w:szCs w:val="28"/>
          <w:lang w:eastAsia="ru-RU"/>
        </w:rPr>
        <w:t>е</w:t>
      </w:r>
      <w:r w:rsidRPr="00EA66D3">
        <w:rPr>
          <w:rFonts w:ascii="Times New Roman" w:eastAsia="+mn-ea" w:hAnsi="Times New Roman" w:cs="Times New Roman"/>
          <w:b/>
          <w:bCs/>
          <w:kern w:val="24"/>
          <w:sz w:val="28"/>
          <w:szCs w:val="28"/>
          <w:lang w:val="en-US" w:eastAsia="ru-RU"/>
        </w:rPr>
        <w:t xml:space="preserve"> heart failure who remain symptomatic despite intensive medical treatment. </w:t>
      </w:r>
    </w:p>
    <w:p w:rsidR="00872904" w:rsidRPr="00EA66D3" w:rsidRDefault="00872904" w:rsidP="00857C69">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 xml:space="preserve">При  использовании глаголов заметна тенденция к их </w:t>
      </w:r>
      <w:proofErr w:type="spellStart"/>
      <w:r w:rsidRPr="00EA66D3">
        <w:rPr>
          <w:rFonts w:ascii="Times New Roman" w:eastAsia="+mn-ea" w:hAnsi="Times New Roman" w:cs="Times New Roman"/>
          <w:kern w:val="24"/>
          <w:sz w:val="28"/>
          <w:szCs w:val="28"/>
          <w:lang w:eastAsia="ru-RU"/>
        </w:rPr>
        <w:t>десемантизации</w:t>
      </w:r>
      <w:proofErr w:type="spellEnd"/>
      <w:r w:rsidRPr="00EA66D3">
        <w:rPr>
          <w:rFonts w:ascii="Times New Roman" w:eastAsia="+mn-ea" w:hAnsi="Times New Roman" w:cs="Times New Roman"/>
          <w:kern w:val="24"/>
          <w:sz w:val="28"/>
          <w:szCs w:val="28"/>
          <w:lang w:eastAsia="ru-RU"/>
        </w:rPr>
        <w:t>, т.е. утрате лексического значения, что отвечает требованию абстрактности, обобщенности научного стиля изложения. Это проявляется в том, что большая часть глаголов в научном стиле функционирует в роли связочных: “</w:t>
      </w:r>
      <w:proofErr w:type="spellStart"/>
      <w:r w:rsidRPr="00EA66D3">
        <w:rPr>
          <w:rFonts w:ascii="Times New Roman" w:eastAsia="+mn-ea" w:hAnsi="Times New Roman" w:cs="Times New Roman"/>
          <w:kern w:val="24"/>
          <w:sz w:val="28"/>
          <w:szCs w:val="28"/>
          <w:lang w:eastAsia="ru-RU"/>
        </w:rPr>
        <w:t>to</w:t>
      </w:r>
      <w:proofErr w:type="spellEnd"/>
      <w:r w:rsidRPr="00EA66D3">
        <w:rPr>
          <w:rFonts w:ascii="Times New Roman" w:eastAsia="+mn-ea" w:hAnsi="Times New Roman" w:cs="Times New Roman"/>
          <w:kern w:val="24"/>
          <w:sz w:val="28"/>
          <w:szCs w:val="28"/>
          <w:lang w:eastAsia="ru-RU"/>
        </w:rPr>
        <w:t xml:space="preserve"> </w:t>
      </w:r>
      <w:proofErr w:type="spellStart"/>
      <w:r w:rsidRPr="00EA66D3">
        <w:rPr>
          <w:rFonts w:ascii="Times New Roman" w:eastAsia="+mn-ea" w:hAnsi="Times New Roman" w:cs="Times New Roman"/>
          <w:kern w:val="24"/>
          <w:sz w:val="28"/>
          <w:szCs w:val="28"/>
          <w:lang w:eastAsia="ru-RU"/>
        </w:rPr>
        <w:t>be</w:t>
      </w:r>
      <w:proofErr w:type="spellEnd"/>
      <w:r w:rsidRPr="00EA66D3">
        <w:rPr>
          <w:rFonts w:ascii="Times New Roman" w:eastAsia="+mn-ea" w:hAnsi="Times New Roman" w:cs="Times New Roman"/>
          <w:kern w:val="24"/>
          <w:sz w:val="28"/>
          <w:szCs w:val="28"/>
          <w:lang w:eastAsia="ru-RU"/>
        </w:rPr>
        <w:t>”, “</w:t>
      </w:r>
      <w:proofErr w:type="spellStart"/>
      <w:r w:rsidRPr="00EA66D3">
        <w:rPr>
          <w:rFonts w:ascii="Times New Roman" w:eastAsia="+mn-ea" w:hAnsi="Times New Roman" w:cs="Times New Roman"/>
          <w:kern w:val="24"/>
          <w:sz w:val="28"/>
          <w:szCs w:val="28"/>
          <w:lang w:eastAsia="ru-RU"/>
        </w:rPr>
        <w:t>to</w:t>
      </w:r>
      <w:proofErr w:type="spellEnd"/>
      <w:r w:rsidRPr="00EA66D3">
        <w:rPr>
          <w:rFonts w:ascii="Times New Roman" w:eastAsia="+mn-ea" w:hAnsi="Times New Roman" w:cs="Times New Roman"/>
          <w:kern w:val="24"/>
          <w:sz w:val="28"/>
          <w:szCs w:val="28"/>
          <w:lang w:eastAsia="ru-RU"/>
        </w:rPr>
        <w:t xml:space="preserve"> </w:t>
      </w:r>
      <w:proofErr w:type="spellStart"/>
      <w:r w:rsidRPr="00EA66D3">
        <w:rPr>
          <w:rFonts w:ascii="Times New Roman" w:eastAsia="+mn-ea" w:hAnsi="Times New Roman" w:cs="Times New Roman"/>
          <w:kern w:val="24"/>
          <w:sz w:val="28"/>
          <w:szCs w:val="28"/>
          <w:lang w:eastAsia="ru-RU"/>
        </w:rPr>
        <w:t>become</w:t>
      </w:r>
      <w:proofErr w:type="spellEnd"/>
      <w:r w:rsidRPr="00EA66D3">
        <w:rPr>
          <w:rFonts w:ascii="Times New Roman" w:eastAsia="+mn-ea" w:hAnsi="Times New Roman" w:cs="Times New Roman"/>
          <w:kern w:val="24"/>
          <w:sz w:val="28"/>
          <w:szCs w:val="28"/>
          <w:lang w:eastAsia="ru-RU"/>
        </w:rPr>
        <w:t>”, “</w:t>
      </w:r>
      <w:proofErr w:type="spellStart"/>
      <w:r w:rsidRPr="00EA66D3">
        <w:rPr>
          <w:rFonts w:ascii="Times New Roman" w:eastAsia="+mn-ea" w:hAnsi="Times New Roman" w:cs="Times New Roman"/>
          <w:kern w:val="24"/>
          <w:sz w:val="28"/>
          <w:szCs w:val="28"/>
          <w:lang w:eastAsia="ru-RU"/>
        </w:rPr>
        <w:t>to</w:t>
      </w:r>
      <w:proofErr w:type="spellEnd"/>
      <w:r w:rsidRPr="00EA66D3">
        <w:rPr>
          <w:rFonts w:ascii="Times New Roman" w:eastAsia="+mn-ea" w:hAnsi="Times New Roman" w:cs="Times New Roman"/>
          <w:kern w:val="24"/>
          <w:sz w:val="28"/>
          <w:szCs w:val="28"/>
          <w:lang w:eastAsia="ru-RU"/>
        </w:rPr>
        <w:t xml:space="preserve"> </w:t>
      </w:r>
      <w:proofErr w:type="spellStart"/>
      <w:r w:rsidRPr="00EA66D3">
        <w:rPr>
          <w:rFonts w:ascii="Times New Roman" w:eastAsia="+mn-ea" w:hAnsi="Times New Roman" w:cs="Times New Roman"/>
          <w:kern w:val="24"/>
          <w:sz w:val="28"/>
          <w:szCs w:val="28"/>
          <w:lang w:eastAsia="ru-RU"/>
        </w:rPr>
        <w:t>seem</w:t>
      </w:r>
      <w:proofErr w:type="spellEnd"/>
      <w:r w:rsidRPr="00EA66D3">
        <w:rPr>
          <w:rFonts w:ascii="Times New Roman" w:eastAsia="+mn-ea" w:hAnsi="Times New Roman" w:cs="Times New Roman"/>
          <w:kern w:val="24"/>
          <w:sz w:val="28"/>
          <w:szCs w:val="28"/>
          <w:lang w:eastAsia="ru-RU"/>
        </w:rPr>
        <w:t>”, “</w:t>
      </w:r>
      <w:proofErr w:type="spellStart"/>
      <w:r w:rsidRPr="00EA66D3">
        <w:rPr>
          <w:rFonts w:ascii="Times New Roman" w:eastAsia="+mn-ea" w:hAnsi="Times New Roman" w:cs="Times New Roman"/>
          <w:kern w:val="24"/>
          <w:sz w:val="28"/>
          <w:szCs w:val="28"/>
          <w:lang w:eastAsia="ru-RU"/>
        </w:rPr>
        <w:t>to</w:t>
      </w:r>
      <w:proofErr w:type="spellEnd"/>
      <w:r w:rsidRPr="00EA66D3">
        <w:rPr>
          <w:rFonts w:ascii="Times New Roman" w:eastAsia="+mn-ea" w:hAnsi="Times New Roman" w:cs="Times New Roman"/>
          <w:kern w:val="24"/>
          <w:sz w:val="28"/>
          <w:szCs w:val="28"/>
          <w:lang w:eastAsia="ru-RU"/>
        </w:rPr>
        <w:t xml:space="preserve"> </w:t>
      </w:r>
      <w:proofErr w:type="spellStart"/>
      <w:r w:rsidRPr="00EA66D3">
        <w:rPr>
          <w:rFonts w:ascii="Times New Roman" w:eastAsia="+mn-ea" w:hAnsi="Times New Roman" w:cs="Times New Roman"/>
          <w:kern w:val="24"/>
          <w:sz w:val="28"/>
          <w:szCs w:val="28"/>
          <w:lang w:eastAsia="ru-RU"/>
        </w:rPr>
        <w:t>remain</w:t>
      </w:r>
      <w:proofErr w:type="spellEnd"/>
      <w:r w:rsidRPr="00EA66D3">
        <w:rPr>
          <w:rFonts w:ascii="Times New Roman" w:eastAsia="+mn-ea" w:hAnsi="Times New Roman" w:cs="Times New Roman"/>
          <w:kern w:val="24"/>
          <w:sz w:val="28"/>
          <w:szCs w:val="28"/>
          <w:lang w:eastAsia="ru-RU"/>
        </w:rPr>
        <w:t>”, ‘</w:t>
      </w:r>
      <w:proofErr w:type="spellStart"/>
      <w:r w:rsidRPr="00EA66D3">
        <w:rPr>
          <w:rFonts w:ascii="Times New Roman" w:eastAsia="+mn-ea" w:hAnsi="Times New Roman" w:cs="Times New Roman"/>
          <w:kern w:val="24"/>
          <w:sz w:val="28"/>
          <w:szCs w:val="28"/>
          <w:lang w:eastAsia="ru-RU"/>
        </w:rPr>
        <w:t>to</w:t>
      </w:r>
      <w:proofErr w:type="spellEnd"/>
      <w:r w:rsidRPr="00EA66D3">
        <w:rPr>
          <w:rFonts w:ascii="Times New Roman" w:eastAsia="+mn-ea" w:hAnsi="Times New Roman" w:cs="Times New Roman"/>
          <w:kern w:val="24"/>
          <w:sz w:val="28"/>
          <w:szCs w:val="28"/>
          <w:lang w:eastAsia="ru-RU"/>
        </w:rPr>
        <w:t xml:space="preserve"> </w:t>
      </w:r>
      <w:proofErr w:type="spellStart"/>
      <w:r w:rsidRPr="00EA66D3">
        <w:rPr>
          <w:rFonts w:ascii="Times New Roman" w:eastAsia="+mn-ea" w:hAnsi="Times New Roman" w:cs="Times New Roman"/>
          <w:kern w:val="24"/>
          <w:sz w:val="28"/>
          <w:szCs w:val="28"/>
          <w:lang w:eastAsia="ru-RU"/>
        </w:rPr>
        <w:t>grow</w:t>
      </w:r>
      <w:proofErr w:type="spellEnd"/>
      <w:r w:rsidRPr="00EA66D3">
        <w:rPr>
          <w:rFonts w:ascii="Times New Roman" w:eastAsia="+mn-ea" w:hAnsi="Times New Roman" w:cs="Times New Roman"/>
          <w:kern w:val="24"/>
          <w:sz w:val="28"/>
          <w:szCs w:val="28"/>
          <w:lang w:eastAsia="ru-RU"/>
        </w:rPr>
        <w:t>”, “</w:t>
      </w:r>
      <w:proofErr w:type="spellStart"/>
      <w:r w:rsidRPr="00EA66D3">
        <w:rPr>
          <w:rFonts w:ascii="Times New Roman" w:eastAsia="+mn-ea" w:hAnsi="Times New Roman" w:cs="Times New Roman"/>
          <w:kern w:val="24"/>
          <w:sz w:val="28"/>
          <w:szCs w:val="28"/>
          <w:lang w:eastAsia="ru-RU"/>
        </w:rPr>
        <w:t>to</w:t>
      </w:r>
      <w:proofErr w:type="spellEnd"/>
      <w:r w:rsidRPr="00EA66D3">
        <w:rPr>
          <w:rFonts w:ascii="Times New Roman" w:eastAsia="+mn-ea" w:hAnsi="Times New Roman" w:cs="Times New Roman"/>
          <w:kern w:val="24"/>
          <w:sz w:val="28"/>
          <w:szCs w:val="28"/>
          <w:lang w:eastAsia="ru-RU"/>
        </w:rPr>
        <w:t xml:space="preserve"> </w:t>
      </w:r>
      <w:proofErr w:type="spellStart"/>
      <w:r w:rsidRPr="00EA66D3">
        <w:rPr>
          <w:rFonts w:ascii="Times New Roman" w:eastAsia="+mn-ea" w:hAnsi="Times New Roman" w:cs="Times New Roman"/>
          <w:kern w:val="24"/>
          <w:sz w:val="28"/>
          <w:szCs w:val="28"/>
          <w:lang w:eastAsia="ru-RU"/>
        </w:rPr>
        <w:t>consider</w:t>
      </w:r>
      <w:proofErr w:type="spellEnd"/>
      <w:r w:rsidRPr="00EA66D3">
        <w:rPr>
          <w:rFonts w:ascii="Times New Roman" w:eastAsia="+mn-ea" w:hAnsi="Times New Roman" w:cs="Times New Roman"/>
          <w:kern w:val="24"/>
          <w:sz w:val="28"/>
          <w:szCs w:val="28"/>
          <w:lang w:eastAsia="ru-RU"/>
        </w:rPr>
        <w:t>”. Имеется целая группа глаголов, выступающих в качестве компонентов глагольно-именных сочетаний, где главная смысловая нагрузка приходится на имя существительное, называющее действие, а глагол выполняет грамматическую роль (обозначая действие в самом широком смысле слова, передает грамматическое значение наклонения, лица и числа).</w:t>
      </w:r>
    </w:p>
    <w:p w:rsidR="00872904" w:rsidRPr="00EA66D3" w:rsidRDefault="00872904" w:rsidP="0065194B">
      <w:pPr>
        <w:spacing w:after="0" w:line="360" w:lineRule="auto"/>
        <w:rPr>
          <w:rFonts w:ascii="Times New Roman" w:eastAsia="+mn-ea" w:hAnsi="Times New Roman" w:cs="Times New Roman"/>
          <w:kern w:val="24"/>
          <w:sz w:val="28"/>
          <w:szCs w:val="28"/>
          <w:lang w:val="en-US" w:eastAsia="ru-RU"/>
        </w:rPr>
      </w:pPr>
      <w:r w:rsidRPr="00EA66D3">
        <w:rPr>
          <w:rFonts w:ascii="Times New Roman" w:eastAsia="+mn-ea" w:hAnsi="Times New Roman" w:cs="Times New Roman"/>
          <w:b/>
          <w:bCs/>
          <w:kern w:val="24"/>
          <w:sz w:val="28"/>
          <w:szCs w:val="28"/>
          <w:lang w:eastAsia="ru-RU"/>
        </w:rPr>
        <w:lastRenderedPageBreak/>
        <w:t>Например</w:t>
      </w:r>
      <w:r w:rsidRPr="00EA66D3">
        <w:rPr>
          <w:rFonts w:ascii="Times New Roman" w:eastAsia="+mn-ea" w:hAnsi="Times New Roman" w:cs="Times New Roman"/>
          <w:b/>
          <w:bCs/>
          <w:kern w:val="24"/>
          <w:sz w:val="28"/>
          <w:szCs w:val="28"/>
          <w:lang w:val="en-US" w:eastAsia="ru-RU"/>
        </w:rPr>
        <w:t>:  Nephropathy is a major cause of morbidity and mortality in diabetes mellitus. Over half of these foot wounds may eventually become infected, which greatly increases the risk of lower-extremity.</w:t>
      </w:r>
      <w:r w:rsidRPr="00EA66D3">
        <w:rPr>
          <w:rFonts w:ascii="Times New Roman" w:eastAsia="+mn-ea" w:hAnsi="Times New Roman" w:cs="Times New Roman"/>
          <w:kern w:val="24"/>
          <w:sz w:val="28"/>
          <w:szCs w:val="28"/>
          <w:lang w:val="en-US" w:eastAsia="ru-RU"/>
        </w:rPr>
        <w:t xml:space="preserve"> </w:t>
      </w:r>
    </w:p>
    <w:p w:rsidR="00872904" w:rsidRPr="00EA66D3" w:rsidRDefault="00872904" w:rsidP="00857C69">
      <w:pPr>
        <w:spacing w:after="0" w:line="360" w:lineRule="auto"/>
        <w:ind w:firstLine="708"/>
        <w:rPr>
          <w:rFonts w:ascii="Times New Roman" w:eastAsia="Times New Roman" w:hAnsi="Times New Roman" w:cs="Times New Roman"/>
          <w:sz w:val="28"/>
          <w:szCs w:val="28"/>
          <w:lang w:val="en-US" w:eastAsia="ru-RU"/>
        </w:rPr>
      </w:pPr>
      <w:r w:rsidRPr="00EA66D3">
        <w:rPr>
          <w:rFonts w:ascii="Times New Roman" w:eastAsia="+mn-ea" w:hAnsi="Times New Roman" w:cs="Times New Roman"/>
          <w:kern w:val="24"/>
          <w:sz w:val="28"/>
          <w:szCs w:val="28"/>
          <w:lang w:eastAsia="ru-RU"/>
        </w:rPr>
        <w:t>В языковедческих работах не раз отмечались такие особенности употребления глаголов в научном стиле английского языка, как значительное преобладание пассивных форм и форм простого настоящего времени, что, несомненно, связано с основными характеристиками и целями научного изложения</w:t>
      </w:r>
      <w:r w:rsidRPr="00EA66D3">
        <w:rPr>
          <w:rFonts w:ascii="Times New Roman" w:eastAsia="+mn-ea" w:hAnsi="Times New Roman" w:cs="Times New Roman"/>
          <w:b/>
          <w:bCs/>
          <w:kern w:val="24"/>
          <w:sz w:val="28"/>
          <w:szCs w:val="28"/>
          <w:lang w:eastAsia="ru-RU"/>
        </w:rPr>
        <w:t>. Например</w:t>
      </w:r>
      <w:r w:rsidRPr="00EA66D3">
        <w:rPr>
          <w:rFonts w:ascii="Times New Roman" w:eastAsia="+mn-ea" w:hAnsi="Times New Roman" w:cs="Times New Roman"/>
          <w:b/>
          <w:bCs/>
          <w:kern w:val="24"/>
          <w:sz w:val="28"/>
          <w:szCs w:val="28"/>
          <w:lang w:val="en-US" w:eastAsia="ru-RU"/>
        </w:rPr>
        <w:t xml:space="preserve">: Heart attacks, which represent a leading cause of death in most developed countries, tend to cluster in families. </w:t>
      </w:r>
    </w:p>
    <w:p w:rsidR="00872904" w:rsidRPr="00EA66D3" w:rsidRDefault="00872904" w:rsidP="00857C69">
      <w:pPr>
        <w:spacing w:after="0" w:line="360" w:lineRule="auto"/>
        <w:ind w:firstLine="708"/>
        <w:rPr>
          <w:rFonts w:ascii="Times New Roman" w:eastAsia="Times New Roman" w:hAnsi="Times New Roman" w:cs="Times New Roman"/>
          <w:sz w:val="28"/>
          <w:szCs w:val="28"/>
          <w:lang w:eastAsia="ru-RU"/>
        </w:rPr>
      </w:pPr>
      <w:proofErr w:type="spellStart"/>
      <w:proofErr w:type="gramStart"/>
      <w:r w:rsidRPr="00EA66D3">
        <w:rPr>
          <w:rFonts w:ascii="Times New Roman" w:eastAsia="+mn-ea" w:hAnsi="Times New Roman" w:cs="Times New Roman"/>
          <w:kern w:val="24"/>
          <w:sz w:val="28"/>
          <w:szCs w:val="28"/>
          <w:lang w:eastAsia="ru-RU"/>
        </w:rPr>
        <w:t>Те́рмин</w:t>
      </w:r>
      <w:proofErr w:type="spellEnd"/>
      <w:proofErr w:type="gramEnd"/>
      <w:r w:rsidRPr="00EA66D3">
        <w:rPr>
          <w:rFonts w:ascii="Times New Roman" w:eastAsia="+mn-ea" w:hAnsi="Times New Roman" w:cs="Times New Roman"/>
          <w:kern w:val="24"/>
          <w:sz w:val="28"/>
          <w:szCs w:val="28"/>
          <w:lang w:eastAsia="ru-RU"/>
        </w:rPr>
        <w:t xml:space="preserve"> (от лат. </w:t>
      </w:r>
      <w:proofErr w:type="spellStart"/>
      <w:r w:rsidRPr="00EA66D3">
        <w:rPr>
          <w:rFonts w:ascii="Times New Roman" w:eastAsia="+mn-ea" w:hAnsi="Times New Roman" w:cs="Times New Roman"/>
          <w:kern w:val="24"/>
          <w:sz w:val="28"/>
          <w:szCs w:val="28"/>
          <w:lang w:eastAsia="ru-RU"/>
        </w:rPr>
        <w:t>terminus</w:t>
      </w:r>
      <w:proofErr w:type="spellEnd"/>
      <w:r w:rsidRPr="00EA66D3">
        <w:rPr>
          <w:rFonts w:ascii="Times New Roman" w:eastAsia="+mn-ea" w:hAnsi="Times New Roman" w:cs="Times New Roman"/>
          <w:kern w:val="24"/>
          <w:sz w:val="28"/>
          <w:szCs w:val="28"/>
          <w:lang w:eastAsia="ru-RU"/>
        </w:rPr>
        <w:t xml:space="preserve"> — предел, граница) — слово или словосочетание, являющееся названием некоторого понятия какой-нибудь области науки, техники, искусства и так далее.</w:t>
      </w:r>
    </w:p>
    <w:p w:rsidR="00872904" w:rsidRPr="00EA66D3" w:rsidRDefault="00872904" w:rsidP="00857C69">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Термины служат специализирующими, ограничительными обозначениями характерными для этой сферы предметов, явлений, их свойств и отношений. В отличие от слов общей лексики, которые зачастую многозначны и несут эмоциональную окраску, термины в пределах сферы применения однозначны и лишены экспрессии.</w:t>
      </w:r>
    </w:p>
    <w:p w:rsidR="00872904" w:rsidRPr="00EA66D3" w:rsidRDefault="00872904" w:rsidP="00857C69">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Термины существуют в рамках определённой терминологии, то есть входят в конкретную лексическую систему языка, но лишь через посредство конкретной терминологической системы.</w:t>
      </w:r>
    </w:p>
    <w:p w:rsidR="00872904" w:rsidRPr="00EA66D3" w:rsidRDefault="00872904" w:rsidP="0065194B">
      <w:pPr>
        <w:spacing w:after="0" w:line="360" w:lineRule="auto"/>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В отличие от слов общего языка, термины не связаны с контекстом. В пределах данной системы понятий термин в идеале должен быть однозначным, систематичным, стилистически нейтральным (например, «фонема», «синус», «прибавочная стоимость»).</w:t>
      </w:r>
    </w:p>
    <w:p w:rsidR="00872904" w:rsidRPr="00EA66D3" w:rsidRDefault="00872904" w:rsidP="00857C69">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 xml:space="preserve">Термины и </w:t>
      </w:r>
      <w:proofErr w:type="spellStart"/>
      <w:r w:rsidRPr="00EA66D3">
        <w:rPr>
          <w:rFonts w:ascii="Times New Roman" w:eastAsia="+mn-ea" w:hAnsi="Times New Roman" w:cs="Times New Roman"/>
          <w:kern w:val="24"/>
          <w:sz w:val="28"/>
          <w:szCs w:val="28"/>
          <w:lang w:eastAsia="ru-RU"/>
        </w:rPr>
        <w:t>нетермины</w:t>
      </w:r>
      <w:proofErr w:type="spellEnd"/>
      <w:r w:rsidRPr="00EA66D3">
        <w:rPr>
          <w:rFonts w:ascii="Times New Roman" w:eastAsia="+mn-ea" w:hAnsi="Times New Roman" w:cs="Times New Roman"/>
          <w:kern w:val="24"/>
          <w:sz w:val="28"/>
          <w:szCs w:val="28"/>
          <w:lang w:eastAsia="ru-RU"/>
        </w:rPr>
        <w:t xml:space="preserve"> (слова общенародного языка) могут переходить друг в друга. Термины подчиняются словообразовательным, грамматическим и фонетическим правилам данного языка, создаются путём </w:t>
      </w:r>
      <w:proofErr w:type="spellStart"/>
      <w:r w:rsidRPr="00EA66D3">
        <w:rPr>
          <w:rFonts w:ascii="Times New Roman" w:eastAsia="+mn-ea" w:hAnsi="Times New Roman" w:cs="Times New Roman"/>
          <w:kern w:val="24"/>
          <w:sz w:val="28"/>
          <w:szCs w:val="28"/>
          <w:lang w:eastAsia="ru-RU"/>
        </w:rPr>
        <w:t>терминологизации</w:t>
      </w:r>
      <w:proofErr w:type="spellEnd"/>
      <w:r w:rsidRPr="00EA66D3">
        <w:rPr>
          <w:rFonts w:ascii="Times New Roman" w:eastAsia="+mn-ea" w:hAnsi="Times New Roman" w:cs="Times New Roman"/>
          <w:kern w:val="24"/>
          <w:sz w:val="28"/>
          <w:szCs w:val="28"/>
          <w:lang w:eastAsia="ru-RU"/>
        </w:rPr>
        <w:t xml:space="preserve"> слов общенародного языка, заимствования или калькирования иноязычных </w:t>
      </w:r>
      <w:proofErr w:type="spellStart"/>
      <w:r w:rsidRPr="00EA66D3">
        <w:rPr>
          <w:rFonts w:ascii="Times New Roman" w:eastAsia="+mn-ea" w:hAnsi="Times New Roman" w:cs="Times New Roman"/>
          <w:kern w:val="24"/>
          <w:sz w:val="28"/>
          <w:szCs w:val="28"/>
          <w:lang w:eastAsia="ru-RU"/>
        </w:rPr>
        <w:t>термино</w:t>
      </w:r>
      <w:proofErr w:type="spellEnd"/>
      <w:r w:rsidRPr="00EA66D3">
        <w:rPr>
          <w:rFonts w:ascii="Times New Roman" w:eastAsia="+mn-ea" w:hAnsi="Times New Roman" w:cs="Times New Roman"/>
          <w:kern w:val="24"/>
          <w:sz w:val="28"/>
          <w:szCs w:val="28"/>
          <w:lang w:eastAsia="ru-RU"/>
        </w:rPr>
        <w:t xml:space="preserve">-элементов. </w:t>
      </w:r>
    </w:p>
    <w:p w:rsidR="00872904" w:rsidRPr="00EA66D3" w:rsidRDefault="00872904" w:rsidP="00857C69">
      <w:pPr>
        <w:spacing w:after="0" w:line="360" w:lineRule="auto"/>
        <w:ind w:firstLine="708"/>
        <w:rPr>
          <w:rFonts w:ascii="Times New Roman" w:eastAsia="Times New Roman" w:hAnsi="Times New Roman" w:cs="Times New Roman"/>
          <w:sz w:val="28"/>
          <w:szCs w:val="28"/>
          <w:lang w:eastAsia="ru-RU"/>
        </w:rPr>
      </w:pPr>
      <w:proofErr w:type="gramStart"/>
      <w:r w:rsidRPr="00EA66D3">
        <w:rPr>
          <w:rFonts w:ascii="Times New Roman" w:eastAsia="+mn-ea" w:hAnsi="Times New Roman" w:cs="Times New Roman"/>
          <w:kern w:val="24"/>
          <w:sz w:val="28"/>
          <w:szCs w:val="28"/>
          <w:lang w:eastAsia="ru-RU"/>
        </w:rPr>
        <w:t xml:space="preserve">В некоторых случаях при таком вхождении слова в терминологию различных предметных областей возникает омонимия: так, например, заимствованное из </w:t>
      </w:r>
      <w:r w:rsidRPr="00EA66D3">
        <w:rPr>
          <w:rFonts w:ascii="Times New Roman" w:eastAsia="+mn-ea" w:hAnsi="Times New Roman" w:cs="Times New Roman"/>
          <w:kern w:val="24"/>
          <w:sz w:val="28"/>
          <w:szCs w:val="28"/>
          <w:lang w:eastAsia="ru-RU"/>
        </w:rPr>
        <w:lastRenderedPageBreak/>
        <w:t xml:space="preserve">латыни слово «лигатура» (лат. </w:t>
      </w:r>
      <w:proofErr w:type="spellStart"/>
      <w:r w:rsidRPr="00EA66D3">
        <w:rPr>
          <w:rFonts w:ascii="Times New Roman" w:eastAsia="+mn-ea" w:hAnsi="Times New Roman" w:cs="Times New Roman"/>
          <w:kern w:val="24"/>
          <w:sz w:val="28"/>
          <w:szCs w:val="28"/>
          <w:lang w:eastAsia="ru-RU"/>
        </w:rPr>
        <w:t>ligatura</w:t>
      </w:r>
      <w:proofErr w:type="spellEnd"/>
      <w:r w:rsidRPr="00EA66D3">
        <w:rPr>
          <w:rFonts w:ascii="Times New Roman" w:eastAsia="+mn-ea" w:hAnsi="Times New Roman" w:cs="Times New Roman"/>
          <w:kern w:val="24"/>
          <w:sz w:val="28"/>
          <w:szCs w:val="28"/>
          <w:lang w:eastAsia="ru-RU"/>
        </w:rPr>
        <w:t>) в металлургии имеет значение «сплавы для легирования», в хирургии — «нить, используемая при перевязке кровеносных сосудов», в теории музыки — графема, в которой несколько простых «разновысотных» нотных знаков записывались слитно, как единый знак.</w:t>
      </w:r>
      <w:proofErr w:type="gramEnd"/>
    </w:p>
    <w:p w:rsidR="00872904" w:rsidRPr="00EA66D3" w:rsidRDefault="00872904" w:rsidP="0065194B">
      <w:pPr>
        <w:spacing w:after="0" w:line="360" w:lineRule="auto"/>
        <w:rPr>
          <w:rFonts w:ascii="Times New Roman" w:eastAsia="+mn-ea" w:hAnsi="Times New Roman" w:cs="Times New Roman"/>
          <w:kern w:val="24"/>
          <w:sz w:val="28"/>
          <w:szCs w:val="28"/>
          <w:lang w:eastAsia="ru-RU"/>
        </w:rPr>
      </w:pPr>
      <w:r w:rsidRPr="00EA66D3">
        <w:rPr>
          <w:rFonts w:ascii="Times New Roman" w:eastAsia="+mn-ea" w:hAnsi="Times New Roman" w:cs="Times New Roman"/>
          <w:kern w:val="24"/>
          <w:sz w:val="28"/>
          <w:szCs w:val="28"/>
          <w:lang w:eastAsia="ru-RU"/>
        </w:rPr>
        <w:t>В современной науке существует стремление к семантической унификации систем терминов одной и той же науки в разных языках (однозначное соответствие между терминами разных языков) и к использованию интернационализмов в терминологии.</w:t>
      </w:r>
    </w:p>
    <w:p w:rsidR="00872904" w:rsidRPr="00EA66D3" w:rsidRDefault="00872904" w:rsidP="00857C69">
      <w:pPr>
        <w:spacing w:after="0" w:line="360" w:lineRule="auto"/>
        <w:ind w:firstLine="708"/>
        <w:rPr>
          <w:rFonts w:ascii="Times New Roman" w:eastAsia="+mn-ea" w:hAnsi="Times New Roman" w:cs="Times New Roman"/>
          <w:kern w:val="24"/>
          <w:sz w:val="28"/>
          <w:szCs w:val="28"/>
          <w:lang w:eastAsia="ru-RU"/>
        </w:rPr>
      </w:pPr>
      <w:r w:rsidRPr="00EA66D3">
        <w:rPr>
          <w:rFonts w:ascii="Times New Roman" w:hAnsi="Times New Roman" w:cs="Times New Roman"/>
          <w:kern w:val="24"/>
          <w:sz w:val="28"/>
          <w:szCs w:val="28"/>
        </w:rPr>
        <w:t>Появление новых терминов является важным этапом в постижении объективной реальности, поскольку связано с вершиной когнитивно-дискурсивного процесса, с моментом открытия в познаваемом предмете или явлении его сущностных свойств. Образование нового термина, в процессе которого «устанавливается связь между предметом мысли и языковым знаком, является когнитивным актом, раскрывающим тайны механизма взаимодействия жизни и языка»</w:t>
      </w:r>
      <w:r w:rsidRPr="00EA66D3">
        <w:rPr>
          <w:rFonts w:ascii="Times New Roman" w:hAnsi="Times New Roman" w:cs="Times New Roman"/>
          <w:kern w:val="24"/>
          <w:position w:val="14"/>
          <w:sz w:val="28"/>
          <w:szCs w:val="28"/>
          <w:vertAlign w:val="superscript"/>
        </w:rPr>
        <w:t>5</w:t>
      </w:r>
      <w:r w:rsidRPr="00EA66D3">
        <w:rPr>
          <w:rFonts w:ascii="Times New Roman" w:hAnsi="Times New Roman" w:cs="Times New Roman"/>
          <w:kern w:val="24"/>
          <w:sz w:val="28"/>
          <w:szCs w:val="28"/>
        </w:rPr>
        <w:t xml:space="preserve">. Этот процесс, по справедливому утверждению Л.И. Плотниковой, является не пассивной объективацией внешнего мира, а сознательным и целенаправленным словотворчеством, дающим систему ориентиров в предметном мире. Именно в момент открытия в познаваемом явлении его многогранных сущностных свойств рождаются новообразования типа </w:t>
      </w:r>
      <w:proofErr w:type="spellStart"/>
      <w:r w:rsidRPr="00EA66D3">
        <w:rPr>
          <w:rFonts w:ascii="Times New Roman" w:hAnsi="Times New Roman" w:cs="Times New Roman"/>
          <w:i/>
          <w:iCs/>
          <w:kern w:val="24"/>
          <w:sz w:val="28"/>
          <w:szCs w:val="28"/>
        </w:rPr>
        <w:t>глюкометр</w:t>
      </w:r>
      <w:proofErr w:type="spellEnd"/>
      <w:r w:rsidRPr="00EA66D3">
        <w:rPr>
          <w:rFonts w:ascii="Times New Roman" w:hAnsi="Times New Roman" w:cs="Times New Roman"/>
          <w:i/>
          <w:iCs/>
          <w:kern w:val="24"/>
          <w:sz w:val="28"/>
          <w:szCs w:val="28"/>
        </w:rPr>
        <w:t xml:space="preserve">, телемедицина, </w:t>
      </w:r>
      <w:proofErr w:type="spellStart"/>
      <w:r w:rsidRPr="00EA66D3">
        <w:rPr>
          <w:rFonts w:ascii="Times New Roman" w:hAnsi="Times New Roman" w:cs="Times New Roman"/>
          <w:i/>
          <w:iCs/>
          <w:kern w:val="24"/>
          <w:sz w:val="28"/>
          <w:szCs w:val="28"/>
        </w:rPr>
        <w:t>радиохирург</w:t>
      </w:r>
      <w:proofErr w:type="spellEnd"/>
      <w:r w:rsidRPr="00EA66D3">
        <w:rPr>
          <w:rFonts w:ascii="Times New Roman" w:hAnsi="Times New Roman" w:cs="Times New Roman"/>
          <w:i/>
          <w:iCs/>
          <w:kern w:val="24"/>
          <w:sz w:val="28"/>
          <w:szCs w:val="28"/>
        </w:rPr>
        <w:t xml:space="preserve">, эпидемиолог-картограф, </w:t>
      </w:r>
      <w:proofErr w:type="spellStart"/>
      <w:r w:rsidRPr="00EA66D3">
        <w:rPr>
          <w:rFonts w:ascii="Times New Roman" w:hAnsi="Times New Roman" w:cs="Times New Roman"/>
          <w:i/>
          <w:iCs/>
          <w:kern w:val="24"/>
          <w:sz w:val="28"/>
          <w:szCs w:val="28"/>
        </w:rPr>
        <w:t>high</w:t>
      </w:r>
      <w:proofErr w:type="spellEnd"/>
      <w:r w:rsidRPr="00EA66D3">
        <w:rPr>
          <w:rFonts w:ascii="Times New Roman" w:hAnsi="Times New Roman" w:cs="Times New Roman"/>
          <w:i/>
          <w:iCs/>
          <w:kern w:val="24"/>
          <w:sz w:val="28"/>
          <w:szCs w:val="28"/>
        </w:rPr>
        <w:t xml:space="preserve"> </w:t>
      </w:r>
      <w:proofErr w:type="spellStart"/>
      <w:r w:rsidRPr="00EA66D3">
        <w:rPr>
          <w:rFonts w:ascii="Times New Roman" w:hAnsi="Times New Roman" w:cs="Times New Roman"/>
          <w:i/>
          <w:iCs/>
          <w:kern w:val="24"/>
          <w:sz w:val="28"/>
          <w:szCs w:val="28"/>
        </w:rPr>
        <w:t>risk</w:t>
      </w:r>
      <w:proofErr w:type="spellEnd"/>
      <w:r w:rsidRPr="00EA66D3">
        <w:rPr>
          <w:rFonts w:ascii="Times New Roman" w:hAnsi="Times New Roman" w:cs="Times New Roman"/>
          <w:i/>
          <w:iCs/>
          <w:kern w:val="24"/>
          <w:sz w:val="28"/>
          <w:szCs w:val="28"/>
        </w:rPr>
        <w:t xml:space="preserve"> </w:t>
      </w:r>
      <w:proofErr w:type="spellStart"/>
      <w:r w:rsidRPr="00EA66D3">
        <w:rPr>
          <w:rFonts w:ascii="Times New Roman" w:hAnsi="Times New Roman" w:cs="Times New Roman"/>
          <w:i/>
          <w:iCs/>
          <w:kern w:val="24"/>
          <w:sz w:val="28"/>
          <w:szCs w:val="28"/>
        </w:rPr>
        <w:t>group</w:t>
      </w:r>
      <w:proofErr w:type="spellEnd"/>
      <w:r w:rsidRPr="00EA66D3">
        <w:rPr>
          <w:rFonts w:ascii="Times New Roman" w:hAnsi="Times New Roman" w:cs="Times New Roman"/>
          <w:i/>
          <w:iCs/>
          <w:kern w:val="24"/>
          <w:sz w:val="28"/>
          <w:szCs w:val="28"/>
        </w:rPr>
        <w:t xml:space="preserve"> группа высокого риска, A.D./D.A (</w:t>
      </w:r>
      <w:proofErr w:type="spellStart"/>
      <w:r w:rsidRPr="00EA66D3">
        <w:rPr>
          <w:rFonts w:ascii="Times New Roman" w:hAnsi="Times New Roman" w:cs="Times New Roman"/>
          <w:i/>
          <w:iCs/>
          <w:kern w:val="24"/>
          <w:sz w:val="28"/>
          <w:szCs w:val="28"/>
        </w:rPr>
        <w:t>drug</w:t>
      </w:r>
      <w:proofErr w:type="spellEnd"/>
      <w:r w:rsidRPr="00EA66D3">
        <w:rPr>
          <w:rFonts w:ascii="Times New Roman" w:hAnsi="Times New Roman" w:cs="Times New Roman"/>
          <w:i/>
          <w:iCs/>
          <w:kern w:val="24"/>
          <w:sz w:val="28"/>
          <w:szCs w:val="28"/>
        </w:rPr>
        <w:t xml:space="preserve"> </w:t>
      </w:r>
      <w:proofErr w:type="spellStart"/>
      <w:r w:rsidRPr="00EA66D3">
        <w:rPr>
          <w:rFonts w:ascii="Times New Roman" w:hAnsi="Times New Roman" w:cs="Times New Roman"/>
          <w:i/>
          <w:iCs/>
          <w:kern w:val="24"/>
          <w:sz w:val="28"/>
          <w:szCs w:val="28"/>
        </w:rPr>
        <w:t>addict</w:t>
      </w:r>
      <w:proofErr w:type="spellEnd"/>
      <w:r w:rsidRPr="00EA66D3">
        <w:rPr>
          <w:rFonts w:ascii="Times New Roman" w:hAnsi="Times New Roman" w:cs="Times New Roman"/>
          <w:i/>
          <w:iCs/>
          <w:kern w:val="24"/>
          <w:sz w:val="28"/>
          <w:szCs w:val="28"/>
        </w:rPr>
        <w:t>)</w:t>
      </w:r>
      <w:r w:rsidRPr="00EA66D3">
        <w:rPr>
          <w:rFonts w:ascii="Times New Roman" w:hAnsi="Times New Roman" w:cs="Times New Roman"/>
          <w:kern w:val="24"/>
          <w:sz w:val="28"/>
          <w:szCs w:val="28"/>
        </w:rPr>
        <w:t xml:space="preserve"> - </w:t>
      </w:r>
      <w:r w:rsidRPr="00EA66D3">
        <w:rPr>
          <w:rFonts w:ascii="Times New Roman" w:hAnsi="Times New Roman" w:cs="Times New Roman"/>
          <w:i/>
          <w:iCs/>
          <w:kern w:val="24"/>
          <w:sz w:val="28"/>
          <w:szCs w:val="28"/>
        </w:rPr>
        <w:t>наркоман.</w:t>
      </w:r>
      <w:r w:rsidRPr="00EA66D3">
        <w:rPr>
          <w:rFonts w:ascii="Times New Roman" w:hAnsi="Times New Roman" w:cs="Times New Roman"/>
          <w:kern w:val="24"/>
          <w:sz w:val="28"/>
          <w:szCs w:val="28"/>
        </w:rPr>
        <w:t xml:space="preserve"> </w:t>
      </w:r>
    </w:p>
    <w:p w:rsidR="00872904" w:rsidRPr="00EA66D3" w:rsidRDefault="00872904" w:rsidP="00857C69">
      <w:pPr>
        <w:spacing w:after="0" w:line="360" w:lineRule="auto"/>
        <w:ind w:firstLine="708"/>
        <w:rPr>
          <w:rFonts w:ascii="Times New Roman" w:eastAsia="+mn-ea" w:hAnsi="Times New Roman" w:cs="Times New Roman"/>
          <w:iCs/>
          <w:kern w:val="24"/>
          <w:sz w:val="28"/>
          <w:szCs w:val="28"/>
          <w:lang w:eastAsia="ru-RU"/>
        </w:rPr>
      </w:pPr>
      <w:r w:rsidRPr="00EA66D3">
        <w:rPr>
          <w:rFonts w:ascii="Times New Roman" w:eastAsia="+mn-ea" w:hAnsi="Times New Roman" w:cs="Times New Roman"/>
          <w:kern w:val="24"/>
          <w:sz w:val="28"/>
          <w:szCs w:val="28"/>
          <w:lang w:eastAsia="ru-RU"/>
        </w:rPr>
        <w:t xml:space="preserve">Подобные неологизмы, имеющие общий структурно-смысловой компонент в своем составе, входят в широкое речевое употребление, прежде всего благодаря </w:t>
      </w:r>
      <w:proofErr w:type="gramStart"/>
      <w:r w:rsidRPr="00EA66D3">
        <w:rPr>
          <w:rFonts w:ascii="Times New Roman" w:eastAsia="+mn-ea" w:hAnsi="Times New Roman" w:cs="Times New Roman"/>
          <w:kern w:val="24"/>
          <w:sz w:val="28"/>
          <w:szCs w:val="28"/>
          <w:lang w:eastAsia="ru-RU"/>
        </w:rPr>
        <w:t>современным</w:t>
      </w:r>
      <w:proofErr w:type="gramEnd"/>
      <w:r w:rsidRPr="00EA66D3">
        <w:rPr>
          <w:rFonts w:ascii="Times New Roman" w:eastAsia="+mn-ea" w:hAnsi="Times New Roman" w:cs="Times New Roman"/>
          <w:kern w:val="24"/>
          <w:sz w:val="28"/>
          <w:szCs w:val="28"/>
          <w:lang w:eastAsia="ru-RU"/>
        </w:rPr>
        <w:t xml:space="preserve"> масс-медиа. Большую роль для организации терминологического поля `СПИД' сыграл метафорический язык средств массовой информации. Например, название болезни `AIDS' передается такими метафорическими синонимическими выражениями, как </w:t>
      </w:r>
      <w:proofErr w:type="spellStart"/>
      <w:r w:rsidRPr="00EA66D3">
        <w:rPr>
          <w:rFonts w:ascii="Times New Roman" w:eastAsia="+mn-ea" w:hAnsi="Times New Roman" w:cs="Times New Roman"/>
          <w:i/>
          <w:iCs/>
          <w:kern w:val="24"/>
          <w:sz w:val="28"/>
          <w:szCs w:val="28"/>
          <w:lang w:eastAsia="ru-RU"/>
        </w:rPr>
        <w:t>warning</w:t>
      </w:r>
      <w:proofErr w:type="spellEnd"/>
      <w:r w:rsidRPr="00EA66D3">
        <w:rPr>
          <w:rFonts w:ascii="Times New Roman" w:eastAsia="+mn-ea" w:hAnsi="Times New Roman" w:cs="Times New Roman"/>
          <w:i/>
          <w:iCs/>
          <w:kern w:val="24"/>
          <w:sz w:val="28"/>
          <w:szCs w:val="28"/>
          <w:lang w:eastAsia="ru-RU"/>
        </w:rPr>
        <w:t xml:space="preserve"> - «предупреждение», </w:t>
      </w:r>
      <w:proofErr w:type="spellStart"/>
      <w:r w:rsidRPr="00EA66D3">
        <w:rPr>
          <w:rFonts w:ascii="Times New Roman" w:eastAsia="+mn-ea" w:hAnsi="Times New Roman" w:cs="Times New Roman"/>
          <w:i/>
          <w:iCs/>
          <w:kern w:val="24"/>
          <w:sz w:val="28"/>
          <w:szCs w:val="28"/>
          <w:lang w:eastAsia="ru-RU"/>
        </w:rPr>
        <w:t>divine</w:t>
      </w:r>
      <w:proofErr w:type="spellEnd"/>
      <w:r w:rsidRPr="00EA66D3">
        <w:rPr>
          <w:rFonts w:ascii="Times New Roman" w:eastAsia="+mn-ea" w:hAnsi="Times New Roman" w:cs="Times New Roman"/>
          <w:i/>
          <w:iCs/>
          <w:kern w:val="24"/>
          <w:sz w:val="28"/>
          <w:szCs w:val="28"/>
          <w:lang w:eastAsia="ru-RU"/>
        </w:rPr>
        <w:t xml:space="preserve"> </w:t>
      </w:r>
      <w:proofErr w:type="spellStart"/>
      <w:r w:rsidRPr="00EA66D3">
        <w:rPr>
          <w:rFonts w:ascii="Times New Roman" w:eastAsia="+mn-ea" w:hAnsi="Times New Roman" w:cs="Times New Roman"/>
          <w:i/>
          <w:iCs/>
          <w:kern w:val="24"/>
          <w:sz w:val="28"/>
          <w:szCs w:val="28"/>
          <w:lang w:eastAsia="ru-RU"/>
        </w:rPr>
        <w:t>punishment</w:t>
      </w:r>
      <w:proofErr w:type="spellEnd"/>
      <w:r w:rsidRPr="00EA66D3">
        <w:rPr>
          <w:rFonts w:ascii="Times New Roman" w:eastAsia="+mn-ea" w:hAnsi="Times New Roman" w:cs="Times New Roman"/>
          <w:i/>
          <w:iCs/>
          <w:kern w:val="24"/>
          <w:sz w:val="28"/>
          <w:szCs w:val="28"/>
          <w:lang w:eastAsia="ru-RU"/>
        </w:rPr>
        <w:t xml:space="preserve"> «наказание свыше», </w:t>
      </w:r>
      <w:proofErr w:type="spellStart"/>
      <w:r w:rsidRPr="00EA66D3">
        <w:rPr>
          <w:rFonts w:ascii="Times New Roman" w:eastAsia="+mn-ea" w:hAnsi="Times New Roman" w:cs="Times New Roman"/>
          <w:i/>
          <w:iCs/>
          <w:kern w:val="24"/>
          <w:sz w:val="28"/>
          <w:szCs w:val="28"/>
          <w:lang w:eastAsia="ru-RU"/>
        </w:rPr>
        <w:t>curse</w:t>
      </w:r>
      <w:proofErr w:type="spellEnd"/>
      <w:r w:rsidRPr="00EA66D3">
        <w:rPr>
          <w:rFonts w:ascii="Times New Roman" w:eastAsia="+mn-ea" w:hAnsi="Times New Roman" w:cs="Times New Roman"/>
          <w:i/>
          <w:iCs/>
          <w:kern w:val="24"/>
          <w:sz w:val="28"/>
          <w:szCs w:val="28"/>
          <w:lang w:eastAsia="ru-RU"/>
        </w:rPr>
        <w:t xml:space="preserve"> «проклятие», </w:t>
      </w:r>
      <w:proofErr w:type="spellStart"/>
      <w:r w:rsidRPr="00EA66D3">
        <w:rPr>
          <w:rFonts w:ascii="Times New Roman" w:eastAsia="+mn-ea" w:hAnsi="Times New Roman" w:cs="Times New Roman"/>
          <w:i/>
          <w:iCs/>
          <w:kern w:val="24"/>
          <w:sz w:val="28"/>
          <w:szCs w:val="28"/>
          <w:lang w:eastAsia="ru-RU"/>
        </w:rPr>
        <w:t>mystery</w:t>
      </w:r>
      <w:proofErr w:type="spellEnd"/>
      <w:r w:rsidRPr="00EA66D3">
        <w:rPr>
          <w:rFonts w:ascii="Times New Roman" w:eastAsia="+mn-ea" w:hAnsi="Times New Roman" w:cs="Times New Roman"/>
          <w:i/>
          <w:iCs/>
          <w:kern w:val="24"/>
          <w:sz w:val="28"/>
          <w:szCs w:val="28"/>
          <w:lang w:eastAsia="ru-RU"/>
        </w:rPr>
        <w:t xml:space="preserve">, </w:t>
      </w:r>
      <w:proofErr w:type="spellStart"/>
      <w:r w:rsidRPr="00EA66D3">
        <w:rPr>
          <w:rFonts w:ascii="Times New Roman" w:eastAsia="+mn-ea" w:hAnsi="Times New Roman" w:cs="Times New Roman"/>
          <w:i/>
          <w:iCs/>
          <w:kern w:val="24"/>
          <w:sz w:val="28"/>
          <w:szCs w:val="28"/>
          <w:lang w:eastAsia="ru-RU"/>
        </w:rPr>
        <w:t>mysterious</w:t>
      </w:r>
      <w:proofErr w:type="spellEnd"/>
      <w:r w:rsidRPr="00EA66D3">
        <w:rPr>
          <w:rFonts w:ascii="Times New Roman" w:eastAsia="+mn-ea" w:hAnsi="Times New Roman" w:cs="Times New Roman"/>
          <w:i/>
          <w:iCs/>
          <w:kern w:val="24"/>
          <w:sz w:val="28"/>
          <w:szCs w:val="28"/>
          <w:lang w:eastAsia="ru-RU"/>
        </w:rPr>
        <w:t xml:space="preserve"> </w:t>
      </w:r>
      <w:proofErr w:type="spellStart"/>
      <w:r w:rsidRPr="00EA66D3">
        <w:rPr>
          <w:rFonts w:ascii="Times New Roman" w:eastAsia="+mn-ea" w:hAnsi="Times New Roman" w:cs="Times New Roman"/>
          <w:i/>
          <w:iCs/>
          <w:kern w:val="24"/>
          <w:sz w:val="28"/>
          <w:szCs w:val="28"/>
          <w:lang w:eastAsia="ru-RU"/>
        </w:rPr>
        <w:t>illness</w:t>
      </w:r>
      <w:proofErr w:type="spellEnd"/>
      <w:r w:rsidRPr="00EA66D3">
        <w:rPr>
          <w:rFonts w:ascii="Times New Roman" w:eastAsia="+mn-ea" w:hAnsi="Times New Roman" w:cs="Times New Roman"/>
          <w:i/>
          <w:iCs/>
          <w:kern w:val="24"/>
          <w:sz w:val="28"/>
          <w:szCs w:val="28"/>
          <w:lang w:eastAsia="ru-RU"/>
        </w:rPr>
        <w:t xml:space="preserve"> «таинственная болезнь», </w:t>
      </w:r>
      <w:proofErr w:type="spellStart"/>
      <w:r w:rsidRPr="00EA66D3">
        <w:rPr>
          <w:rFonts w:ascii="Times New Roman" w:eastAsia="+mn-ea" w:hAnsi="Times New Roman" w:cs="Times New Roman"/>
          <w:i/>
          <w:iCs/>
          <w:kern w:val="24"/>
          <w:sz w:val="28"/>
          <w:szCs w:val="28"/>
          <w:lang w:eastAsia="ru-RU"/>
        </w:rPr>
        <w:t>homosexual</w:t>
      </w:r>
      <w:proofErr w:type="spellEnd"/>
      <w:r w:rsidRPr="00EA66D3">
        <w:rPr>
          <w:rFonts w:ascii="Times New Roman" w:eastAsia="+mn-ea" w:hAnsi="Times New Roman" w:cs="Times New Roman"/>
          <w:i/>
          <w:iCs/>
          <w:kern w:val="24"/>
          <w:sz w:val="28"/>
          <w:szCs w:val="28"/>
          <w:lang w:eastAsia="ru-RU"/>
        </w:rPr>
        <w:t xml:space="preserve"> </w:t>
      </w:r>
      <w:proofErr w:type="spellStart"/>
      <w:r w:rsidRPr="00EA66D3">
        <w:rPr>
          <w:rFonts w:ascii="Times New Roman" w:eastAsia="+mn-ea" w:hAnsi="Times New Roman" w:cs="Times New Roman"/>
          <w:i/>
          <w:iCs/>
          <w:kern w:val="24"/>
          <w:sz w:val="28"/>
          <w:szCs w:val="28"/>
          <w:lang w:eastAsia="ru-RU"/>
        </w:rPr>
        <w:t>cancer</w:t>
      </w:r>
      <w:proofErr w:type="spellEnd"/>
      <w:r w:rsidRPr="00EA66D3">
        <w:rPr>
          <w:rFonts w:ascii="Times New Roman" w:eastAsia="+mn-ea" w:hAnsi="Times New Roman" w:cs="Times New Roman"/>
          <w:i/>
          <w:iCs/>
          <w:kern w:val="24"/>
          <w:sz w:val="28"/>
          <w:szCs w:val="28"/>
          <w:lang w:eastAsia="ru-RU"/>
        </w:rPr>
        <w:t xml:space="preserve">, </w:t>
      </w:r>
      <w:proofErr w:type="spellStart"/>
      <w:r w:rsidRPr="00EA66D3">
        <w:rPr>
          <w:rFonts w:ascii="Times New Roman" w:eastAsia="+mn-ea" w:hAnsi="Times New Roman" w:cs="Times New Roman"/>
          <w:i/>
          <w:iCs/>
          <w:kern w:val="24"/>
          <w:sz w:val="28"/>
          <w:szCs w:val="28"/>
          <w:lang w:eastAsia="ru-RU"/>
        </w:rPr>
        <w:t>gay</w:t>
      </w:r>
      <w:proofErr w:type="spellEnd"/>
      <w:r w:rsidRPr="00EA66D3">
        <w:rPr>
          <w:rFonts w:ascii="Times New Roman" w:eastAsia="+mn-ea" w:hAnsi="Times New Roman" w:cs="Times New Roman"/>
          <w:i/>
          <w:iCs/>
          <w:kern w:val="24"/>
          <w:sz w:val="28"/>
          <w:szCs w:val="28"/>
          <w:lang w:eastAsia="ru-RU"/>
        </w:rPr>
        <w:t xml:space="preserve"> </w:t>
      </w:r>
      <w:proofErr w:type="spellStart"/>
      <w:r w:rsidRPr="00EA66D3">
        <w:rPr>
          <w:rFonts w:ascii="Times New Roman" w:eastAsia="+mn-ea" w:hAnsi="Times New Roman" w:cs="Times New Roman"/>
          <w:i/>
          <w:iCs/>
          <w:kern w:val="24"/>
          <w:sz w:val="28"/>
          <w:szCs w:val="28"/>
          <w:lang w:eastAsia="ru-RU"/>
        </w:rPr>
        <w:t>cancer</w:t>
      </w:r>
      <w:proofErr w:type="spellEnd"/>
      <w:r w:rsidRPr="00EA66D3">
        <w:rPr>
          <w:rFonts w:ascii="Times New Roman" w:eastAsia="+mn-ea" w:hAnsi="Times New Roman" w:cs="Times New Roman"/>
          <w:i/>
          <w:iCs/>
          <w:kern w:val="24"/>
          <w:sz w:val="28"/>
          <w:szCs w:val="28"/>
          <w:lang w:eastAsia="ru-RU"/>
        </w:rPr>
        <w:t xml:space="preserve"> «рак гомосексуалистов», </w:t>
      </w:r>
      <w:proofErr w:type="spellStart"/>
      <w:r w:rsidRPr="00EA66D3">
        <w:rPr>
          <w:rFonts w:ascii="Times New Roman" w:eastAsia="+mn-ea" w:hAnsi="Times New Roman" w:cs="Times New Roman"/>
          <w:i/>
          <w:iCs/>
          <w:kern w:val="24"/>
          <w:sz w:val="28"/>
          <w:szCs w:val="28"/>
          <w:lang w:eastAsia="ru-RU"/>
        </w:rPr>
        <w:t>homosexual</w:t>
      </w:r>
      <w:proofErr w:type="spellEnd"/>
      <w:r w:rsidRPr="00EA66D3">
        <w:rPr>
          <w:rFonts w:ascii="Times New Roman" w:eastAsia="+mn-ea" w:hAnsi="Times New Roman" w:cs="Times New Roman"/>
          <w:i/>
          <w:iCs/>
          <w:kern w:val="24"/>
          <w:sz w:val="28"/>
          <w:szCs w:val="28"/>
          <w:lang w:eastAsia="ru-RU"/>
        </w:rPr>
        <w:t xml:space="preserve"> </w:t>
      </w:r>
      <w:proofErr w:type="spellStart"/>
      <w:r w:rsidRPr="00EA66D3">
        <w:rPr>
          <w:rFonts w:ascii="Times New Roman" w:eastAsia="+mn-ea" w:hAnsi="Times New Roman" w:cs="Times New Roman"/>
          <w:i/>
          <w:iCs/>
          <w:kern w:val="24"/>
          <w:sz w:val="28"/>
          <w:szCs w:val="28"/>
          <w:lang w:eastAsia="ru-RU"/>
        </w:rPr>
        <w:t>syndrome</w:t>
      </w:r>
      <w:proofErr w:type="spellEnd"/>
      <w:r w:rsidRPr="00EA66D3">
        <w:rPr>
          <w:rFonts w:ascii="Times New Roman" w:eastAsia="+mn-ea" w:hAnsi="Times New Roman" w:cs="Times New Roman"/>
          <w:i/>
          <w:iCs/>
          <w:kern w:val="24"/>
          <w:sz w:val="28"/>
          <w:szCs w:val="28"/>
          <w:lang w:eastAsia="ru-RU"/>
        </w:rPr>
        <w:t xml:space="preserve"> «синдром гомосексуалистов», то есть заболевание ассоциируется с наказанием. </w:t>
      </w:r>
    </w:p>
    <w:p w:rsidR="00872904" w:rsidRPr="00EA66D3" w:rsidRDefault="00872904" w:rsidP="00857C69">
      <w:pPr>
        <w:spacing w:after="0" w:line="360" w:lineRule="auto"/>
        <w:ind w:firstLine="708"/>
        <w:rPr>
          <w:rFonts w:ascii="Times New Roman" w:eastAsia="+mn-ea" w:hAnsi="Times New Roman" w:cs="Times New Roman"/>
          <w:kern w:val="24"/>
          <w:sz w:val="28"/>
          <w:szCs w:val="28"/>
          <w:lang w:eastAsia="ru-RU"/>
        </w:rPr>
      </w:pPr>
      <w:proofErr w:type="spellStart"/>
      <w:proofErr w:type="gramStart"/>
      <w:r w:rsidRPr="00EA66D3">
        <w:rPr>
          <w:rFonts w:ascii="Times New Roman" w:eastAsia="+mn-ea" w:hAnsi="Times New Roman" w:cs="Times New Roman"/>
          <w:kern w:val="24"/>
          <w:sz w:val="28"/>
          <w:szCs w:val="28"/>
          <w:lang w:eastAsia="ru-RU"/>
        </w:rPr>
        <w:t>Терминообразовательный</w:t>
      </w:r>
      <w:proofErr w:type="spellEnd"/>
      <w:r w:rsidRPr="00EA66D3">
        <w:rPr>
          <w:rFonts w:ascii="Times New Roman" w:eastAsia="+mn-ea" w:hAnsi="Times New Roman" w:cs="Times New Roman"/>
          <w:kern w:val="24"/>
          <w:sz w:val="28"/>
          <w:szCs w:val="28"/>
          <w:lang w:eastAsia="ru-RU"/>
        </w:rPr>
        <w:t xml:space="preserve"> механизм </w:t>
      </w:r>
      <w:proofErr w:type="spellStart"/>
      <w:r w:rsidRPr="00EA66D3">
        <w:rPr>
          <w:rFonts w:ascii="Times New Roman" w:eastAsia="+mn-ea" w:hAnsi="Times New Roman" w:cs="Times New Roman"/>
          <w:kern w:val="24"/>
          <w:sz w:val="28"/>
          <w:szCs w:val="28"/>
          <w:lang w:eastAsia="ru-RU"/>
        </w:rPr>
        <w:t>неологизации</w:t>
      </w:r>
      <w:proofErr w:type="spellEnd"/>
      <w:r w:rsidRPr="00EA66D3">
        <w:rPr>
          <w:rFonts w:ascii="Times New Roman" w:eastAsia="+mn-ea" w:hAnsi="Times New Roman" w:cs="Times New Roman"/>
          <w:kern w:val="24"/>
          <w:sz w:val="28"/>
          <w:szCs w:val="28"/>
          <w:lang w:eastAsia="ru-RU"/>
        </w:rPr>
        <w:t xml:space="preserve"> используется в процессе: а) создания новых терминов для наименования новых реалий (</w:t>
      </w:r>
      <w:proofErr w:type="spellStart"/>
      <w:r w:rsidRPr="00EA66D3">
        <w:rPr>
          <w:rFonts w:ascii="Times New Roman" w:eastAsia="+mn-ea" w:hAnsi="Times New Roman" w:cs="Times New Roman"/>
          <w:kern w:val="24"/>
          <w:sz w:val="28"/>
          <w:szCs w:val="28"/>
          <w:lang w:eastAsia="ru-RU"/>
        </w:rPr>
        <w:t>teleworkstation</w:t>
      </w:r>
      <w:proofErr w:type="spellEnd"/>
      <w:r w:rsidRPr="00EA66D3">
        <w:rPr>
          <w:rFonts w:ascii="Times New Roman" w:eastAsia="+mn-ea" w:hAnsi="Times New Roman" w:cs="Times New Roman"/>
          <w:kern w:val="24"/>
          <w:sz w:val="28"/>
          <w:szCs w:val="28"/>
          <w:lang w:eastAsia="ru-RU"/>
        </w:rPr>
        <w:t xml:space="preserve">); б) </w:t>
      </w:r>
      <w:r w:rsidRPr="00EA66D3">
        <w:rPr>
          <w:rFonts w:ascii="Times New Roman" w:eastAsia="+mn-ea" w:hAnsi="Times New Roman" w:cs="Times New Roman"/>
          <w:kern w:val="24"/>
          <w:sz w:val="28"/>
          <w:szCs w:val="28"/>
          <w:lang w:eastAsia="ru-RU"/>
        </w:rPr>
        <w:lastRenderedPageBreak/>
        <w:t xml:space="preserve">появления новых терминов путем сокращения (СПИД, ВИЧ); в) производства новых терминов при помощи дериватов (инсулин </w:t>
      </w:r>
      <w:proofErr w:type="spellStart"/>
      <w:r w:rsidRPr="00EA66D3">
        <w:rPr>
          <w:rFonts w:ascii="Times New Roman" w:eastAsia="+mn-ea" w:hAnsi="Times New Roman" w:cs="Times New Roman"/>
          <w:kern w:val="24"/>
          <w:sz w:val="28"/>
          <w:szCs w:val="28"/>
          <w:lang w:eastAsia="ru-RU"/>
        </w:rPr>
        <w:t>инсулинизация</w:t>
      </w:r>
      <w:proofErr w:type="spellEnd"/>
      <w:r w:rsidRPr="00EA66D3">
        <w:rPr>
          <w:rFonts w:ascii="Times New Roman" w:eastAsia="+mn-ea" w:hAnsi="Times New Roman" w:cs="Times New Roman"/>
          <w:kern w:val="24"/>
          <w:sz w:val="28"/>
          <w:szCs w:val="28"/>
          <w:lang w:eastAsia="ru-RU"/>
        </w:rPr>
        <w:t xml:space="preserve"> инсулинотерапия</w:t>
      </w:r>
      <w:r w:rsidRPr="00EA66D3">
        <w:rPr>
          <w:rFonts w:ascii="Times New Roman" w:eastAsia="+mn-ea" w:hAnsi="Times New Roman" w:cs="Times New Roman"/>
          <w:i/>
          <w:iCs/>
          <w:kern w:val="24"/>
          <w:sz w:val="28"/>
          <w:szCs w:val="28"/>
          <w:lang w:eastAsia="ru-RU"/>
        </w:rPr>
        <w:t>);</w:t>
      </w:r>
      <w:r w:rsidRPr="00EA66D3">
        <w:rPr>
          <w:rFonts w:ascii="Times New Roman" w:eastAsia="+mn-ea" w:hAnsi="Times New Roman" w:cs="Times New Roman"/>
          <w:kern w:val="24"/>
          <w:sz w:val="28"/>
          <w:szCs w:val="28"/>
          <w:lang w:eastAsia="ru-RU"/>
        </w:rPr>
        <w:t xml:space="preserve"> г) создания новых производных терминов для выражения оценочно-экспрессивного отношения говорящего к тому, что именуется (</w:t>
      </w:r>
      <w:proofErr w:type="spellStart"/>
      <w:r w:rsidRPr="00EA66D3">
        <w:rPr>
          <w:rFonts w:ascii="Times New Roman" w:eastAsia="+mn-ea" w:hAnsi="Times New Roman" w:cs="Times New Roman"/>
          <w:kern w:val="24"/>
          <w:sz w:val="28"/>
          <w:szCs w:val="28"/>
          <w:lang w:eastAsia="ru-RU"/>
        </w:rPr>
        <w:t>гиповать</w:t>
      </w:r>
      <w:proofErr w:type="spellEnd"/>
      <w:r w:rsidRPr="00EA66D3">
        <w:rPr>
          <w:rFonts w:ascii="Times New Roman" w:eastAsia="+mn-ea" w:hAnsi="Times New Roman" w:cs="Times New Roman"/>
          <w:kern w:val="24"/>
          <w:sz w:val="28"/>
          <w:szCs w:val="28"/>
          <w:lang w:eastAsia="ru-RU"/>
        </w:rPr>
        <w:t xml:space="preserve">); д) образования </w:t>
      </w:r>
      <w:proofErr w:type="spellStart"/>
      <w:r w:rsidRPr="00EA66D3">
        <w:rPr>
          <w:rFonts w:ascii="Times New Roman" w:eastAsia="+mn-ea" w:hAnsi="Times New Roman" w:cs="Times New Roman"/>
          <w:kern w:val="24"/>
          <w:sz w:val="28"/>
          <w:szCs w:val="28"/>
          <w:lang w:eastAsia="ru-RU"/>
        </w:rPr>
        <w:t>универбов</w:t>
      </w:r>
      <w:proofErr w:type="spellEnd"/>
      <w:r w:rsidRPr="00EA66D3">
        <w:rPr>
          <w:rFonts w:ascii="Times New Roman" w:eastAsia="+mn-ea" w:hAnsi="Times New Roman" w:cs="Times New Roman"/>
          <w:kern w:val="24"/>
          <w:sz w:val="28"/>
          <w:szCs w:val="28"/>
          <w:lang w:eastAsia="ru-RU"/>
        </w:rPr>
        <w:t xml:space="preserve"> (</w:t>
      </w:r>
      <w:proofErr w:type="spellStart"/>
      <w:r w:rsidRPr="00EA66D3">
        <w:rPr>
          <w:rFonts w:ascii="Times New Roman" w:eastAsia="+mn-ea" w:hAnsi="Times New Roman" w:cs="Times New Roman"/>
          <w:kern w:val="24"/>
          <w:sz w:val="28"/>
          <w:szCs w:val="28"/>
          <w:lang w:eastAsia="ru-RU"/>
        </w:rPr>
        <w:t>глюкометр</w:t>
      </w:r>
      <w:proofErr w:type="spellEnd"/>
      <w:r w:rsidRPr="00EA66D3">
        <w:rPr>
          <w:rFonts w:ascii="Times New Roman" w:eastAsia="+mn-ea" w:hAnsi="Times New Roman" w:cs="Times New Roman"/>
          <w:kern w:val="24"/>
          <w:sz w:val="28"/>
          <w:szCs w:val="28"/>
          <w:lang w:eastAsia="ru-RU"/>
        </w:rPr>
        <w:t>).</w:t>
      </w:r>
      <w:proofErr w:type="gramEnd"/>
      <w:r w:rsidRPr="00EA66D3">
        <w:rPr>
          <w:rFonts w:ascii="Times New Roman" w:eastAsia="+mn-ea" w:hAnsi="Times New Roman" w:cs="Times New Roman"/>
          <w:kern w:val="24"/>
          <w:sz w:val="28"/>
          <w:szCs w:val="28"/>
          <w:lang w:eastAsia="ru-RU"/>
        </w:rPr>
        <w:t xml:space="preserve"> Терминообразование, таким образом, является тем звеном в </w:t>
      </w:r>
      <w:proofErr w:type="spellStart"/>
      <w:r w:rsidRPr="00EA66D3">
        <w:rPr>
          <w:rFonts w:ascii="Times New Roman" w:eastAsia="+mn-ea" w:hAnsi="Times New Roman" w:cs="Times New Roman"/>
          <w:kern w:val="24"/>
          <w:sz w:val="28"/>
          <w:szCs w:val="28"/>
          <w:lang w:eastAsia="ru-RU"/>
        </w:rPr>
        <w:t>неологизации</w:t>
      </w:r>
      <w:proofErr w:type="spellEnd"/>
      <w:r w:rsidRPr="00EA66D3">
        <w:rPr>
          <w:rFonts w:ascii="Times New Roman" w:eastAsia="+mn-ea" w:hAnsi="Times New Roman" w:cs="Times New Roman"/>
          <w:kern w:val="24"/>
          <w:sz w:val="28"/>
          <w:szCs w:val="28"/>
          <w:lang w:eastAsia="ru-RU"/>
        </w:rPr>
        <w:t xml:space="preserve"> языка, которое ответственно за формирование номинантов, обозначающих элементы внешнего и внутреннего мира человека. </w:t>
      </w:r>
    </w:p>
    <w:p w:rsidR="00872904" w:rsidRPr="00EA66D3" w:rsidRDefault="00872904" w:rsidP="0065194B">
      <w:pPr>
        <w:spacing w:after="0" w:line="360" w:lineRule="auto"/>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Преобразования, с помощью которых можно осуществить переход от единиц оригинала к единицам перевода в указанном смысле, называются переводческими (межъязыковыми) трансформациями.</w:t>
      </w:r>
    </w:p>
    <w:p w:rsidR="00872904" w:rsidRPr="00EA66D3" w:rsidRDefault="00872904" w:rsidP="00857C69">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 xml:space="preserve">Л.С. </w:t>
      </w:r>
      <w:proofErr w:type="spellStart"/>
      <w:r w:rsidRPr="00EA66D3">
        <w:rPr>
          <w:rFonts w:ascii="Times New Roman" w:eastAsia="+mn-ea" w:hAnsi="Times New Roman" w:cs="Times New Roman"/>
          <w:kern w:val="24"/>
          <w:sz w:val="28"/>
          <w:szCs w:val="28"/>
          <w:lang w:eastAsia="ru-RU"/>
        </w:rPr>
        <w:t>Бархударов</w:t>
      </w:r>
      <w:proofErr w:type="spellEnd"/>
      <w:r w:rsidRPr="00EA66D3">
        <w:rPr>
          <w:rFonts w:ascii="Times New Roman" w:eastAsia="+mn-ea" w:hAnsi="Times New Roman" w:cs="Times New Roman"/>
          <w:kern w:val="24"/>
          <w:sz w:val="28"/>
          <w:szCs w:val="28"/>
          <w:lang w:eastAsia="ru-RU"/>
        </w:rPr>
        <w:t xml:space="preserve"> считает, что переводческие трансформации - это те многочисленные и качественно разнообразные межъязыковые трансформации, которые осуществляются для достижения переводческой эквивалентности («адекватности перевода») вопреки расхождениям в формальных и семантических системах двух языков. В зависимости от характера языковых единиц исходного языка, переводческие трансформации делятся </w:t>
      </w:r>
      <w:proofErr w:type="gramStart"/>
      <w:r w:rsidRPr="00EA66D3">
        <w:rPr>
          <w:rFonts w:ascii="Times New Roman" w:eastAsia="+mn-ea" w:hAnsi="Times New Roman" w:cs="Times New Roman"/>
          <w:kern w:val="24"/>
          <w:sz w:val="28"/>
          <w:szCs w:val="28"/>
          <w:lang w:eastAsia="ru-RU"/>
        </w:rPr>
        <w:t>на</w:t>
      </w:r>
      <w:proofErr w:type="gramEnd"/>
      <w:r w:rsidRPr="00EA66D3">
        <w:rPr>
          <w:rFonts w:ascii="Times New Roman" w:eastAsia="+mn-ea" w:hAnsi="Times New Roman" w:cs="Times New Roman"/>
          <w:kern w:val="24"/>
          <w:sz w:val="28"/>
          <w:szCs w:val="28"/>
          <w:lang w:eastAsia="ru-RU"/>
        </w:rPr>
        <w:t xml:space="preserve"> лексические и грамматические.</w:t>
      </w:r>
    </w:p>
    <w:p w:rsidR="00872904" w:rsidRPr="00EA66D3" w:rsidRDefault="00872904" w:rsidP="0065194B">
      <w:pPr>
        <w:spacing w:after="0" w:line="360" w:lineRule="auto"/>
        <w:rPr>
          <w:rFonts w:ascii="Times New Roman" w:eastAsia="+mn-ea" w:hAnsi="Times New Roman" w:cs="Times New Roman"/>
          <w:kern w:val="24"/>
          <w:sz w:val="28"/>
          <w:szCs w:val="28"/>
          <w:lang w:eastAsia="ru-RU"/>
        </w:rPr>
      </w:pPr>
      <w:r w:rsidRPr="00EA66D3">
        <w:rPr>
          <w:rFonts w:ascii="Times New Roman" w:eastAsia="+mn-ea" w:hAnsi="Times New Roman" w:cs="Times New Roman"/>
          <w:kern w:val="24"/>
          <w:sz w:val="28"/>
          <w:szCs w:val="28"/>
          <w:lang w:eastAsia="ru-RU"/>
        </w:rPr>
        <w:t xml:space="preserve"> Л.С. </w:t>
      </w:r>
      <w:proofErr w:type="spellStart"/>
      <w:r w:rsidRPr="00EA66D3">
        <w:rPr>
          <w:rFonts w:ascii="Times New Roman" w:eastAsia="+mn-ea" w:hAnsi="Times New Roman" w:cs="Times New Roman"/>
          <w:kern w:val="24"/>
          <w:sz w:val="28"/>
          <w:szCs w:val="28"/>
          <w:lang w:eastAsia="ru-RU"/>
        </w:rPr>
        <w:t>Бархударов</w:t>
      </w:r>
      <w:proofErr w:type="spellEnd"/>
      <w:r w:rsidRPr="00EA66D3">
        <w:rPr>
          <w:rFonts w:ascii="Times New Roman" w:eastAsia="+mn-ea" w:hAnsi="Times New Roman" w:cs="Times New Roman"/>
          <w:kern w:val="24"/>
          <w:sz w:val="28"/>
          <w:szCs w:val="28"/>
          <w:lang w:eastAsia="ru-RU"/>
        </w:rPr>
        <w:t xml:space="preserve"> классифицирует трансформации по формальным признакам: перестановки, добавления, замены, опущения. </w:t>
      </w:r>
    </w:p>
    <w:p w:rsidR="00872904" w:rsidRPr="00EA66D3" w:rsidRDefault="00872904" w:rsidP="00857C69">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 xml:space="preserve">А.М. </w:t>
      </w:r>
      <w:proofErr w:type="spellStart"/>
      <w:r w:rsidRPr="00EA66D3">
        <w:rPr>
          <w:rFonts w:ascii="Times New Roman" w:eastAsia="+mn-ea" w:hAnsi="Times New Roman" w:cs="Times New Roman"/>
          <w:kern w:val="24"/>
          <w:sz w:val="28"/>
          <w:szCs w:val="28"/>
          <w:lang w:eastAsia="ru-RU"/>
        </w:rPr>
        <w:t>Фитерман</w:t>
      </w:r>
      <w:proofErr w:type="spellEnd"/>
      <w:r w:rsidRPr="00EA66D3">
        <w:rPr>
          <w:rFonts w:ascii="Times New Roman" w:eastAsia="+mn-ea" w:hAnsi="Times New Roman" w:cs="Times New Roman"/>
          <w:kern w:val="24"/>
          <w:sz w:val="28"/>
          <w:szCs w:val="28"/>
          <w:lang w:eastAsia="ru-RU"/>
        </w:rPr>
        <w:t xml:space="preserve"> и Т.Р. Левицкая предлагают три типа переводческих трансформаций:</w:t>
      </w:r>
    </w:p>
    <w:p w:rsidR="00872904" w:rsidRPr="00EA66D3" w:rsidRDefault="00872904" w:rsidP="00857C69">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Грамматические трансформации, к которым относятся следующие приемы: перестановки, опущения и добавления, перестройки и замены предложений;</w:t>
      </w:r>
    </w:p>
    <w:p w:rsidR="00872904" w:rsidRPr="00EA66D3" w:rsidRDefault="00872904" w:rsidP="0065194B">
      <w:pPr>
        <w:spacing w:after="0" w:line="360" w:lineRule="auto"/>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Стилистические трансформации, к которым можно отнести такие приемы, как синонимические замены и описательный перевод, компенсация и прочие виды замен;</w:t>
      </w:r>
    </w:p>
    <w:p w:rsidR="00872904" w:rsidRPr="00EA66D3" w:rsidRDefault="00872904" w:rsidP="00857C69">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Лексические трансформации, к которым относятся лексические добавления и опущения, конкретизации и генерализации предложений.</w:t>
      </w:r>
    </w:p>
    <w:p w:rsidR="00872904" w:rsidRPr="00EA66D3" w:rsidRDefault="00872904" w:rsidP="0065194B">
      <w:pPr>
        <w:spacing w:after="0" w:line="360" w:lineRule="auto"/>
        <w:rPr>
          <w:rFonts w:ascii="Times New Roman" w:eastAsia="+mn-ea" w:hAnsi="Times New Roman" w:cs="Times New Roman"/>
          <w:kern w:val="24"/>
          <w:sz w:val="28"/>
          <w:szCs w:val="28"/>
          <w:lang w:eastAsia="ru-RU"/>
        </w:rPr>
      </w:pPr>
      <w:r w:rsidRPr="00EA66D3">
        <w:rPr>
          <w:rFonts w:ascii="Times New Roman" w:eastAsia="+mn-ea" w:hAnsi="Times New Roman" w:cs="Times New Roman"/>
          <w:kern w:val="24"/>
          <w:sz w:val="28"/>
          <w:szCs w:val="28"/>
          <w:lang w:eastAsia="ru-RU"/>
        </w:rPr>
        <w:t xml:space="preserve">В.Н. Комиссаров определяет лексические, грамматические и лексико-грамматические трансформации. Говоря о лексических трансформациях, он называет транслитерацию и переводческую транскрипцию, модуляцию, конкретизацию и генерализацию. </w:t>
      </w:r>
    </w:p>
    <w:p w:rsidR="00872904" w:rsidRPr="00EA66D3" w:rsidRDefault="00872904" w:rsidP="00857C69">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lastRenderedPageBreak/>
        <w:t>В качестве грамматических трансформаций выступают дословный перевод, грамматические замены (замены членов предложения, форм слова, частей речи), членение и объединение предложений. К лексико-грамматическим трансформациям относятся такие приемы, как экспликация (описательный перевод), антонимический перевод и компенсация.</w:t>
      </w:r>
    </w:p>
    <w:p w:rsidR="00872904" w:rsidRPr="00EA66D3" w:rsidRDefault="00872904" w:rsidP="00857C69">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 xml:space="preserve">Я.И. </w:t>
      </w:r>
      <w:proofErr w:type="spellStart"/>
      <w:r w:rsidRPr="00EA66D3">
        <w:rPr>
          <w:rFonts w:ascii="Times New Roman" w:eastAsia="+mn-ea" w:hAnsi="Times New Roman" w:cs="Times New Roman"/>
          <w:kern w:val="24"/>
          <w:sz w:val="28"/>
          <w:szCs w:val="28"/>
          <w:lang w:eastAsia="ru-RU"/>
        </w:rPr>
        <w:t>Рецкер</w:t>
      </w:r>
      <w:proofErr w:type="spellEnd"/>
      <w:r w:rsidRPr="00EA66D3">
        <w:rPr>
          <w:rFonts w:ascii="Times New Roman" w:eastAsia="+mn-ea" w:hAnsi="Times New Roman" w:cs="Times New Roman"/>
          <w:kern w:val="24"/>
          <w:sz w:val="28"/>
          <w:szCs w:val="28"/>
          <w:lang w:eastAsia="ru-RU"/>
        </w:rPr>
        <w:t xml:space="preserve"> выделяет семь разновидностей лексических:  дифференциация значений; конкретизация значений; генерализация значений; смысловое развитие; антонимический перевод; целостное преобразование; компенсация потерь в процессе перевода.</w:t>
      </w:r>
    </w:p>
    <w:p w:rsidR="00872904" w:rsidRPr="00EA66D3" w:rsidRDefault="00872904" w:rsidP="00857C69">
      <w:pPr>
        <w:spacing w:after="0" w:line="360" w:lineRule="auto"/>
        <w:ind w:firstLine="708"/>
        <w:rPr>
          <w:rFonts w:ascii="Times New Roman" w:eastAsia="+mn-ea" w:hAnsi="Times New Roman" w:cs="Times New Roman"/>
          <w:kern w:val="24"/>
          <w:sz w:val="28"/>
          <w:szCs w:val="28"/>
          <w:lang w:eastAsia="ru-RU"/>
        </w:rPr>
      </w:pPr>
      <w:r w:rsidRPr="00EA66D3">
        <w:rPr>
          <w:rFonts w:ascii="Times New Roman" w:eastAsia="+mn-ea" w:hAnsi="Times New Roman" w:cs="Times New Roman"/>
          <w:kern w:val="24"/>
          <w:sz w:val="28"/>
          <w:szCs w:val="28"/>
          <w:lang w:eastAsia="ru-RU"/>
        </w:rPr>
        <w:t xml:space="preserve">Ссылаясь на труды таких ученых как В.Н. Комиссаров, Т.Р. Левицкая, А.М. </w:t>
      </w:r>
      <w:proofErr w:type="spellStart"/>
      <w:r w:rsidRPr="00EA66D3">
        <w:rPr>
          <w:rFonts w:ascii="Times New Roman" w:eastAsia="+mn-ea" w:hAnsi="Times New Roman" w:cs="Times New Roman"/>
          <w:kern w:val="24"/>
          <w:sz w:val="28"/>
          <w:szCs w:val="28"/>
          <w:lang w:eastAsia="ru-RU"/>
        </w:rPr>
        <w:t>Фитерман</w:t>
      </w:r>
      <w:proofErr w:type="spellEnd"/>
      <w:r w:rsidRPr="00EA66D3">
        <w:rPr>
          <w:rFonts w:ascii="Times New Roman" w:eastAsia="+mn-ea" w:hAnsi="Times New Roman" w:cs="Times New Roman"/>
          <w:kern w:val="24"/>
          <w:sz w:val="28"/>
          <w:szCs w:val="28"/>
          <w:lang w:eastAsia="ru-RU"/>
        </w:rPr>
        <w:t xml:space="preserve">, Л.С. </w:t>
      </w:r>
      <w:proofErr w:type="spellStart"/>
      <w:r w:rsidRPr="00EA66D3">
        <w:rPr>
          <w:rFonts w:ascii="Times New Roman" w:eastAsia="+mn-ea" w:hAnsi="Times New Roman" w:cs="Times New Roman"/>
          <w:kern w:val="24"/>
          <w:sz w:val="28"/>
          <w:szCs w:val="28"/>
          <w:lang w:eastAsia="ru-RU"/>
        </w:rPr>
        <w:t>Бархударов</w:t>
      </w:r>
      <w:proofErr w:type="spellEnd"/>
      <w:r w:rsidRPr="00EA66D3">
        <w:rPr>
          <w:rFonts w:ascii="Times New Roman" w:eastAsia="+mn-ea" w:hAnsi="Times New Roman" w:cs="Times New Roman"/>
          <w:kern w:val="24"/>
          <w:sz w:val="28"/>
          <w:szCs w:val="28"/>
          <w:lang w:eastAsia="ru-RU"/>
        </w:rPr>
        <w:t xml:space="preserve">, Я.И. </w:t>
      </w:r>
      <w:proofErr w:type="spellStart"/>
      <w:r w:rsidRPr="00EA66D3">
        <w:rPr>
          <w:rFonts w:ascii="Times New Roman" w:eastAsia="+mn-ea" w:hAnsi="Times New Roman" w:cs="Times New Roman"/>
          <w:kern w:val="24"/>
          <w:sz w:val="28"/>
          <w:szCs w:val="28"/>
          <w:lang w:eastAsia="ru-RU"/>
        </w:rPr>
        <w:t>Рецкер</w:t>
      </w:r>
      <w:proofErr w:type="spellEnd"/>
      <w:r w:rsidRPr="00EA66D3">
        <w:rPr>
          <w:rFonts w:ascii="Times New Roman" w:eastAsia="+mn-ea" w:hAnsi="Times New Roman" w:cs="Times New Roman"/>
          <w:kern w:val="24"/>
          <w:sz w:val="28"/>
          <w:szCs w:val="28"/>
          <w:lang w:eastAsia="ru-RU"/>
        </w:rPr>
        <w:t xml:space="preserve">, можно составить обобщенную классификацию, в которой выделяются лексические, грамматические и стилистические трансформации. </w:t>
      </w:r>
    </w:p>
    <w:p w:rsidR="00872904" w:rsidRPr="00EA66D3" w:rsidRDefault="00872904" w:rsidP="0065194B">
      <w:pPr>
        <w:spacing w:after="0" w:line="360" w:lineRule="auto"/>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Рассмотрим, какие трансформации мы использовали при переводе для сохранения стиля и достижения эквивалентности.</w:t>
      </w:r>
    </w:p>
    <w:p w:rsidR="00872904" w:rsidRPr="00EA66D3" w:rsidRDefault="00872904" w:rsidP="0065194B">
      <w:pPr>
        <w:spacing w:after="0" w:line="360" w:lineRule="auto"/>
        <w:rPr>
          <w:rFonts w:ascii="Times New Roman" w:eastAsia="Times New Roman" w:hAnsi="Times New Roman" w:cs="Times New Roman"/>
          <w:sz w:val="28"/>
          <w:szCs w:val="28"/>
          <w:lang w:eastAsia="ru-RU"/>
        </w:rPr>
      </w:pPr>
      <w:r w:rsidRPr="00EA66D3">
        <w:rPr>
          <w:rFonts w:ascii="Times New Roman" w:eastAsia="+mn-ea" w:hAnsi="Times New Roman" w:cs="Times New Roman"/>
          <w:b/>
          <w:bCs/>
          <w:kern w:val="24"/>
          <w:sz w:val="28"/>
          <w:szCs w:val="28"/>
          <w:lang w:val="en-US" w:eastAsia="ru-RU"/>
        </w:rPr>
        <w:t xml:space="preserve">Use both rewards and consequences. Some behavior modification plans to use either rewards or punishments, but you really need both to get the best possible results. </w:t>
      </w:r>
      <w:r w:rsidRPr="00EA66D3">
        <w:rPr>
          <w:rFonts w:ascii="Times New Roman" w:eastAsia="+mn-ea" w:hAnsi="Times New Roman" w:cs="Times New Roman"/>
          <w:kern w:val="24"/>
          <w:sz w:val="28"/>
          <w:szCs w:val="28"/>
          <w:lang w:eastAsia="ru-RU"/>
        </w:rPr>
        <w:t xml:space="preserve">(p. 143) </w:t>
      </w:r>
    </w:p>
    <w:p w:rsidR="00872904" w:rsidRPr="00EA66D3" w:rsidRDefault="00872904" w:rsidP="0065194B">
      <w:pPr>
        <w:spacing w:after="0" w:line="360" w:lineRule="auto"/>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 xml:space="preserve">Ср.: Необходимо как поощрять, так и наказывать. Некоторые стратегии используют либо награды, либо наказание, но на самом деле вам нужно и то и другое, чтобы достичь как можно лучших результатов. </w:t>
      </w:r>
    </w:p>
    <w:p w:rsidR="00872904" w:rsidRPr="00EA66D3" w:rsidRDefault="00872904" w:rsidP="0065194B">
      <w:pPr>
        <w:spacing w:after="0" w:line="360" w:lineRule="auto"/>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Первое предложение можно было перевести как: Нужно и поощрять, и наказывать. Поощряйте и наказывайте</w:t>
      </w:r>
      <w:proofErr w:type="gramStart"/>
      <w:r w:rsidRPr="00EA66D3">
        <w:rPr>
          <w:rFonts w:ascii="Times New Roman" w:eastAsia="+mn-ea" w:hAnsi="Times New Roman" w:cs="Times New Roman"/>
          <w:kern w:val="24"/>
          <w:sz w:val="28"/>
          <w:szCs w:val="28"/>
          <w:lang w:eastAsia="ru-RU"/>
        </w:rPr>
        <w:t xml:space="preserve"> И</w:t>
      </w:r>
      <w:proofErr w:type="gramEnd"/>
      <w:r w:rsidRPr="00EA66D3">
        <w:rPr>
          <w:rFonts w:ascii="Times New Roman" w:eastAsia="+mn-ea" w:hAnsi="Times New Roman" w:cs="Times New Roman"/>
          <w:kern w:val="24"/>
          <w:sz w:val="28"/>
          <w:szCs w:val="28"/>
          <w:lang w:eastAsia="ru-RU"/>
        </w:rPr>
        <w:t>спользуйте поощрение и наказание.</w:t>
      </w:r>
    </w:p>
    <w:p w:rsidR="00872904" w:rsidRPr="00EA66D3" w:rsidRDefault="00872904" w:rsidP="0065194B">
      <w:pPr>
        <w:spacing w:after="0" w:line="360" w:lineRule="auto"/>
        <w:rPr>
          <w:rFonts w:ascii="Times New Roman" w:eastAsia="+mn-ea" w:hAnsi="Times New Roman" w:cs="Times New Roman"/>
          <w:kern w:val="24"/>
          <w:sz w:val="28"/>
          <w:szCs w:val="28"/>
          <w:lang w:eastAsia="ru-RU"/>
        </w:rPr>
      </w:pPr>
      <w:r w:rsidRPr="00EA66D3">
        <w:rPr>
          <w:rFonts w:ascii="Times New Roman" w:eastAsia="+mn-ea" w:hAnsi="Times New Roman" w:cs="Times New Roman"/>
          <w:kern w:val="24"/>
          <w:sz w:val="28"/>
          <w:szCs w:val="28"/>
          <w:lang w:eastAsia="ru-RU"/>
        </w:rPr>
        <w:t>Но для сохранения стиля мы предпочли первый вариант, а поскольку речь идет о поведении перевели слово «</w:t>
      </w:r>
      <w:proofErr w:type="spellStart"/>
      <w:r w:rsidRPr="00EA66D3">
        <w:rPr>
          <w:rFonts w:ascii="Times New Roman" w:eastAsia="+mn-ea" w:hAnsi="Times New Roman" w:cs="Times New Roman"/>
          <w:kern w:val="24"/>
          <w:sz w:val="28"/>
          <w:szCs w:val="28"/>
          <w:lang w:eastAsia="ru-RU"/>
        </w:rPr>
        <w:t>consequences</w:t>
      </w:r>
      <w:proofErr w:type="spellEnd"/>
      <w:r w:rsidRPr="00EA66D3">
        <w:rPr>
          <w:rFonts w:ascii="Times New Roman" w:eastAsia="+mn-ea" w:hAnsi="Times New Roman" w:cs="Times New Roman"/>
          <w:kern w:val="24"/>
          <w:sz w:val="28"/>
          <w:szCs w:val="28"/>
          <w:lang w:eastAsia="ru-RU"/>
        </w:rPr>
        <w:t>» не как «результат, влияние», а как «наказание». При этом мы использовали прием грамматической замены, а именно замену частей речи.</w:t>
      </w:r>
    </w:p>
    <w:p w:rsidR="00872904" w:rsidRPr="00EA66D3" w:rsidRDefault="00872904" w:rsidP="00857C69">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В следующем примере мы использовали несколько приемов трансформаций:</w:t>
      </w:r>
    </w:p>
    <w:p w:rsidR="00872904" w:rsidRPr="00EA66D3" w:rsidRDefault="00872904" w:rsidP="0065194B">
      <w:pPr>
        <w:spacing w:after="0" w:line="360" w:lineRule="auto"/>
        <w:rPr>
          <w:rFonts w:ascii="Times New Roman" w:eastAsia="Times New Roman" w:hAnsi="Times New Roman" w:cs="Times New Roman"/>
          <w:sz w:val="28"/>
          <w:szCs w:val="28"/>
          <w:lang w:eastAsia="ru-RU"/>
        </w:rPr>
      </w:pPr>
      <w:proofErr w:type="gramStart"/>
      <w:r w:rsidRPr="00EA66D3">
        <w:rPr>
          <w:rFonts w:ascii="Times New Roman" w:eastAsia="+mn-ea" w:hAnsi="Times New Roman" w:cs="Times New Roman"/>
          <w:b/>
          <w:bCs/>
          <w:i/>
          <w:iCs/>
          <w:kern w:val="24"/>
          <w:sz w:val="28"/>
          <w:szCs w:val="28"/>
          <w:lang w:val="en-US" w:eastAsia="ru-RU"/>
        </w:rPr>
        <w:t>Keep</w:t>
      </w:r>
      <w:proofErr w:type="gramEnd"/>
      <w:r w:rsidRPr="00EA66D3">
        <w:rPr>
          <w:rFonts w:ascii="Times New Roman" w:eastAsia="+mn-ea" w:hAnsi="Times New Roman" w:cs="Times New Roman"/>
          <w:b/>
          <w:bCs/>
          <w:i/>
          <w:iCs/>
          <w:kern w:val="24"/>
          <w:sz w:val="28"/>
          <w:szCs w:val="28"/>
          <w:lang w:val="en-US" w:eastAsia="ru-RU"/>
        </w:rPr>
        <w:t xml:space="preserve"> it going. Modification takes a long time to be effective. Don`t expect that you`ll see lasting improvements after just a few weeks or even months. Keep up the program for the long haul, and make adjustments as you need to. </w:t>
      </w:r>
      <w:r w:rsidRPr="00EA66D3">
        <w:rPr>
          <w:rFonts w:ascii="Times New Roman" w:eastAsia="+mn-ea" w:hAnsi="Times New Roman" w:cs="Times New Roman"/>
          <w:i/>
          <w:iCs/>
          <w:kern w:val="24"/>
          <w:sz w:val="28"/>
          <w:szCs w:val="28"/>
          <w:lang w:eastAsia="ru-RU"/>
        </w:rPr>
        <w:t xml:space="preserve">(p. 143) </w:t>
      </w:r>
    </w:p>
    <w:p w:rsidR="00872904" w:rsidRPr="00EA66D3" w:rsidRDefault="00872904" w:rsidP="0065194B">
      <w:pPr>
        <w:spacing w:before="120" w:after="0" w:line="360" w:lineRule="auto"/>
        <w:rPr>
          <w:rFonts w:ascii="Times New Roman" w:eastAsia="+mn-ea" w:hAnsi="Times New Roman" w:cs="Times New Roman"/>
          <w:kern w:val="24"/>
          <w:sz w:val="28"/>
          <w:szCs w:val="28"/>
          <w:lang w:eastAsia="ru-RU"/>
        </w:rPr>
      </w:pPr>
      <w:r w:rsidRPr="00EA66D3">
        <w:rPr>
          <w:rFonts w:ascii="Times New Roman" w:eastAsia="+mn-ea" w:hAnsi="Times New Roman" w:cs="Times New Roman"/>
          <w:kern w:val="24"/>
          <w:sz w:val="28"/>
          <w:szCs w:val="28"/>
          <w:lang w:eastAsia="ru-RU"/>
        </w:rPr>
        <w:lastRenderedPageBreak/>
        <w:t>Ср.: Не прекращайте лечение. Достижение результатов в изменении поведения занимает длительный период времени, поэтому не ждите, что вы увидите длительного улучшения сразу после нескольких недель или даже месяцев. Продолжайте выполнение программ в течение долгого времени и по необходимости вносите изменения.</w:t>
      </w:r>
    </w:p>
    <w:p w:rsidR="00872904" w:rsidRPr="00EA66D3" w:rsidRDefault="00872904" w:rsidP="00857C69">
      <w:pPr>
        <w:spacing w:after="0" w:line="360" w:lineRule="auto"/>
        <w:ind w:firstLine="708"/>
        <w:rPr>
          <w:rFonts w:ascii="Times New Roman" w:eastAsia="+mn-ea" w:hAnsi="Times New Roman" w:cs="Times New Roman"/>
          <w:kern w:val="24"/>
          <w:sz w:val="28"/>
          <w:szCs w:val="28"/>
          <w:lang w:eastAsia="ru-RU"/>
        </w:rPr>
      </w:pPr>
      <w:r w:rsidRPr="00EA66D3">
        <w:rPr>
          <w:rFonts w:ascii="Times New Roman" w:eastAsia="+mn-ea" w:hAnsi="Times New Roman" w:cs="Times New Roman"/>
          <w:kern w:val="24"/>
          <w:sz w:val="28"/>
          <w:szCs w:val="28"/>
          <w:lang w:eastAsia="ru-RU"/>
        </w:rPr>
        <w:t xml:space="preserve">В этом случае нами применены антонимический перевод и прием модуляции и смыслового развития. </w:t>
      </w:r>
    </w:p>
    <w:p w:rsidR="00872904" w:rsidRPr="00EA66D3" w:rsidRDefault="00872904" w:rsidP="0065194B">
      <w:pPr>
        <w:spacing w:after="0" w:line="360" w:lineRule="auto"/>
        <w:rPr>
          <w:rFonts w:ascii="Times New Roman" w:eastAsia="+mn-ea" w:hAnsi="Times New Roman" w:cs="Times New Roman"/>
          <w:kern w:val="24"/>
          <w:sz w:val="28"/>
          <w:szCs w:val="28"/>
          <w:lang w:eastAsia="ru-RU"/>
        </w:rPr>
      </w:pPr>
      <w:r w:rsidRPr="00EA66D3">
        <w:rPr>
          <w:rFonts w:ascii="Times New Roman" w:eastAsia="+mn-ea" w:hAnsi="Times New Roman" w:cs="Times New Roman"/>
          <w:kern w:val="24"/>
          <w:sz w:val="28"/>
          <w:szCs w:val="28"/>
          <w:lang w:eastAsia="ru-RU"/>
        </w:rPr>
        <w:t>Поскольку при переводе фразы «</w:t>
      </w:r>
      <w:proofErr w:type="spellStart"/>
      <w:r w:rsidRPr="00EA66D3">
        <w:rPr>
          <w:rFonts w:ascii="Times New Roman" w:eastAsia="+mn-ea" w:hAnsi="Times New Roman" w:cs="Times New Roman"/>
          <w:kern w:val="24"/>
          <w:sz w:val="28"/>
          <w:szCs w:val="28"/>
          <w:lang w:eastAsia="ru-RU"/>
        </w:rPr>
        <w:t>Keep</w:t>
      </w:r>
      <w:proofErr w:type="spellEnd"/>
      <w:r w:rsidRPr="00EA66D3">
        <w:rPr>
          <w:rFonts w:ascii="Times New Roman" w:eastAsia="+mn-ea" w:hAnsi="Times New Roman" w:cs="Times New Roman"/>
          <w:kern w:val="24"/>
          <w:sz w:val="28"/>
          <w:szCs w:val="28"/>
          <w:lang w:eastAsia="ru-RU"/>
        </w:rPr>
        <w:t xml:space="preserve"> </w:t>
      </w:r>
      <w:proofErr w:type="spellStart"/>
      <w:r w:rsidRPr="00EA66D3">
        <w:rPr>
          <w:rFonts w:ascii="Times New Roman" w:eastAsia="+mn-ea" w:hAnsi="Times New Roman" w:cs="Times New Roman"/>
          <w:kern w:val="24"/>
          <w:sz w:val="28"/>
          <w:szCs w:val="28"/>
          <w:lang w:eastAsia="ru-RU"/>
        </w:rPr>
        <w:t>it</w:t>
      </w:r>
      <w:proofErr w:type="spellEnd"/>
      <w:r w:rsidRPr="00EA66D3">
        <w:rPr>
          <w:rFonts w:ascii="Times New Roman" w:eastAsia="+mn-ea" w:hAnsi="Times New Roman" w:cs="Times New Roman"/>
          <w:kern w:val="24"/>
          <w:sz w:val="28"/>
          <w:szCs w:val="28"/>
          <w:lang w:eastAsia="ru-RU"/>
        </w:rPr>
        <w:t xml:space="preserve"> </w:t>
      </w:r>
      <w:proofErr w:type="spellStart"/>
      <w:r w:rsidRPr="00EA66D3">
        <w:rPr>
          <w:rFonts w:ascii="Times New Roman" w:eastAsia="+mn-ea" w:hAnsi="Times New Roman" w:cs="Times New Roman"/>
          <w:kern w:val="24"/>
          <w:sz w:val="28"/>
          <w:szCs w:val="28"/>
          <w:lang w:eastAsia="ru-RU"/>
        </w:rPr>
        <w:t>going</w:t>
      </w:r>
      <w:proofErr w:type="spellEnd"/>
      <w:r w:rsidRPr="00EA66D3">
        <w:rPr>
          <w:rFonts w:ascii="Times New Roman" w:eastAsia="+mn-ea" w:hAnsi="Times New Roman" w:cs="Times New Roman"/>
          <w:kern w:val="24"/>
          <w:sz w:val="28"/>
          <w:szCs w:val="28"/>
          <w:lang w:eastAsia="ru-RU"/>
        </w:rPr>
        <w:t>» произошла трансформация утвердительного предложения в отрицательное, а из контекста понятно, что речь идет о лечении и его результатах, мы предпочли расширить значение.</w:t>
      </w:r>
    </w:p>
    <w:p w:rsidR="00872904" w:rsidRPr="00EA66D3" w:rsidRDefault="00872904" w:rsidP="00857C69">
      <w:pPr>
        <w:spacing w:after="0" w:line="360" w:lineRule="auto"/>
        <w:ind w:firstLine="708"/>
        <w:rPr>
          <w:rFonts w:ascii="Times New Roman" w:eastAsia="+mn-ea" w:hAnsi="Times New Roman" w:cs="Times New Roman"/>
          <w:kern w:val="24"/>
          <w:sz w:val="28"/>
          <w:szCs w:val="28"/>
          <w:lang w:eastAsia="ru-RU"/>
        </w:rPr>
      </w:pPr>
      <w:r w:rsidRPr="00EA66D3">
        <w:rPr>
          <w:rFonts w:ascii="Times New Roman" w:eastAsia="+mn-ea" w:hAnsi="Times New Roman" w:cs="Times New Roman"/>
          <w:kern w:val="24"/>
          <w:sz w:val="28"/>
          <w:szCs w:val="28"/>
          <w:lang w:eastAsia="ru-RU"/>
        </w:rPr>
        <w:t>Важнейшей задачей научного стиля речи является объяснение причины явлений, сообщений существенных признаков, описание свой</w:t>
      </w:r>
      <w:proofErr w:type="gramStart"/>
      <w:r w:rsidRPr="00EA66D3">
        <w:rPr>
          <w:rFonts w:ascii="Times New Roman" w:eastAsia="+mn-ea" w:hAnsi="Times New Roman" w:cs="Times New Roman"/>
          <w:kern w:val="24"/>
          <w:sz w:val="28"/>
          <w:szCs w:val="28"/>
          <w:lang w:eastAsia="ru-RU"/>
        </w:rPr>
        <w:t>ств пр</w:t>
      </w:r>
      <w:proofErr w:type="gramEnd"/>
      <w:r w:rsidRPr="00EA66D3">
        <w:rPr>
          <w:rFonts w:ascii="Times New Roman" w:eastAsia="+mn-ea" w:hAnsi="Times New Roman" w:cs="Times New Roman"/>
          <w:kern w:val="24"/>
          <w:sz w:val="28"/>
          <w:szCs w:val="28"/>
          <w:lang w:eastAsia="ru-RU"/>
        </w:rPr>
        <w:t>едмета научного исследования, выявлений закономерностей, обучение.</w:t>
      </w:r>
    </w:p>
    <w:p w:rsidR="00872904" w:rsidRPr="00EA66D3" w:rsidRDefault="00872904" w:rsidP="00857C69">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Названные особенности научного стиля находят выражение в его языковых характеристиках и определяют системность собственно языковых средств этого стиля. Научный стиль включает в себя языковые единицы трех типов:</w:t>
      </w:r>
    </w:p>
    <w:p w:rsidR="00872904" w:rsidRPr="00EA66D3" w:rsidRDefault="00872904" w:rsidP="00857C69">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 xml:space="preserve">1. Лексические единицы, обладающие функционально-стилевой окраской данного (т.е. научного) стиля. Это особые лексические единицы, синтаксические конструкции, морфологические формы. </w:t>
      </w:r>
    </w:p>
    <w:p w:rsidR="00872904" w:rsidRPr="00EA66D3" w:rsidRDefault="00872904" w:rsidP="00857C69">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 xml:space="preserve">2. </w:t>
      </w:r>
      <w:proofErr w:type="spellStart"/>
      <w:r w:rsidRPr="00EA66D3">
        <w:rPr>
          <w:rFonts w:ascii="Times New Roman" w:eastAsia="+mn-ea" w:hAnsi="Times New Roman" w:cs="Times New Roman"/>
          <w:kern w:val="24"/>
          <w:sz w:val="28"/>
          <w:szCs w:val="28"/>
          <w:lang w:eastAsia="ru-RU"/>
        </w:rPr>
        <w:t>Межстилевые</w:t>
      </w:r>
      <w:proofErr w:type="spellEnd"/>
      <w:r w:rsidRPr="00EA66D3">
        <w:rPr>
          <w:rFonts w:ascii="Times New Roman" w:eastAsia="+mn-ea" w:hAnsi="Times New Roman" w:cs="Times New Roman"/>
          <w:kern w:val="24"/>
          <w:sz w:val="28"/>
          <w:szCs w:val="28"/>
          <w:lang w:eastAsia="ru-RU"/>
        </w:rPr>
        <w:t xml:space="preserve"> единицы, т.е. языковые единицы стилистически нейтральные, используемые в равной мере во всех стилях. </w:t>
      </w:r>
    </w:p>
    <w:p w:rsidR="00EE6161" w:rsidRPr="00EA66D3" w:rsidRDefault="00872904" w:rsidP="00857C69">
      <w:pPr>
        <w:spacing w:after="0" w:line="360" w:lineRule="auto"/>
        <w:ind w:firstLine="708"/>
        <w:rPr>
          <w:rFonts w:ascii="Times New Roman" w:eastAsia="Times New Roman" w:hAnsi="Times New Roman" w:cs="Times New Roman"/>
          <w:sz w:val="28"/>
          <w:szCs w:val="28"/>
          <w:lang w:eastAsia="ru-RU"/>
        </w:rPr>
      </w:pPr>
      <w:r w:rsidRPr="00EA66D3">
        <w:rPr>
          <w:rFonts w:ascii="Times New Roman" w:eastAsia="+mn-ea" w:hAnsi="Times New Roman" w:cs="Times New Roman"/>
          <w:kern w:val="24"/>
          <w:sz w:val="28"/>
          <w:szCs w:val="28"/>
          <w:lang w:eastAsia="ru-RU"/>
        </w:rPr>
        <w:t xml:space="preserve">3. Стилистически нейтральные языковые единицы, преимущественно функционирующие в данном стиле. Таким образом, стилистически значимым становится их количественное преобладание в данном стиле. Количественно маркированными единицами в научном стиле становятся, прежде всего, некоторые морфологические формы, а также синтаксические конструкции. </w:t>
      </w:r>
    </w:p>
    <w:p w:rsidR="001245E7" w:rsidRPr="00EA66D3" w:rsidRDefault="001245E7" w:rsidP="0065194B">
      <w:pPr>
        <w:spacing w:line="360" w:lineRule="auto"/>
        <w:jc w:val="both"/>
        <w:rPr>
          <w:rFonts w:ascii="Times New Roman" w:hAnsi="Times New Roman" w:cs="Times New Roman"/>
          <w:sz w:val="28"/>
          <w:szCs w:val="28"/>
        </w:rPr>
      </w:pPr>
      <w:r w:rsidRPr="00EA66D3">
        <w:rPr>
          <w:rFonts w:ascii="Times New Roman" w:eastAsia="Times New Roman" w:hAnsi="Times New Roman" w:cs="Times New Roman"/>
          <w:sz w:val="28"/>
          <w:szCs w:val="28"/>
          <w:lang w:eastAsia="ru-RU"/>
        </w:rPr>
        <w:t xml:space="preserve">       </w:t>
      </w:r>
      <w:r w:rsidR="003341E2" w:rsidRPr="00EA66D3">
        <w:rPr>
          <w:rFonts w:ascii="Times New Roman" w:hAnsi="Times New Roman" w:cs="Times New Roman"/>
          <w:sz w:val="28"/>
          <w:szCs w:val="28"/>
        </w:rPr>
        <w:t xml:space="preserve">Научный стиль речи является средством общения в области науки и учебно-научной деятельности. Он, как и другие книжные стили,  обладает общими условиями функционирования и схожими языковыми особенностями, среди которых выделяют предварительное обдумывание высказывания, преимущественно монологический характер речи, строгий отбор языковых средств, стремление к </w:t>
      </w:r>
      <w:r w:rsidR="003341E2" w:rsidRPr="00EA66D3">
        <w:rPr>
          <w:rFonts w:ascii="Times New Roman" w:hAnsi="Times New Roman" w:cs="Times New Roman"/>
          <w:sz w:val="28"/>
          <w:szCs w:val="28"/>
        </w:rPr>
        <w:lastRenderedPageBreak/>
        <w:t>нормированной речи.  Его стилевыми чертами являются научная тематика текстов, точность и доказательность изложения,  объективность и насыщенность фактической информацией.</w:t>
      </w:r>
    </w:p>
    <w:p w:rsidR="001245E7" w:rsidRPr="00EA66D3" w:rsidRDefault="001245E7" w:rsidP="0065194B">
      <w:pPr>
        <w:spacing w:line="360" w:lineRule="auto"/>
        <w:jc w:val="both"/>
        <w:rPr>
          <w:rFonts w:ascii="Times New Roman" w:hAnsi="Times New Roman" w:cs="Times New Roman"/>
          <w:sz w:val="28"/>
          <w:szCs w:val="28"/>
        </w:rPr>
      </w:pPr>
      <w:r w:rsidRPr="00EA66D3">
        <w:rPr>
          <w:rFonts w:ascii="Times New Roman" w:hAnsi="Times New Roman" w:cs="Times New Roman"/>
          <w:sz w:val="28"/>
          <w:szCs w:val="28"/>
        </w:rPr>
        <w:t xml:space="preserve">   </w:t>
      </w:r>
      <w:r w:rsidR="003341E2" w:rsidRPr="00EA66D3">
        <w:rPr>
          <w:rFonts w:ascii="Times New Roman" w:hAnsi="Times New Roman" w:cs="Times New Roman"/>
          <w:sz w:val="28"/>
          <w:szCs w:val="28"/>
        </w:rPr>
        <w:t>Названные особенности научного стиля находят  выражение в его языковых характеристиках  и определяют системность собственно языковых средств этого стиля. Отвлеченность, обобщенность, абстрактность изложения проявляется в отборе лексического материала (существительные преобладают над глаголами, используются общенаучные термины и слова, глаголы употребляются в определенных временных и личных формах), а также степени их частоты в тексте. Логичность изложения достигается использованием особых синтаксических конструкций и типичных средств межфразовой связи.</w:t>
      </w:r>
    </w:p>
    <w:p w:rsidR="001245E7" w:rsidRPr="00EA66D3" w:rsidRDefault="001245E7" w:rsidP="0065194B">
      <w:pPr>
        <w:spacing w:line="360" w:lineRule="auto"/>
        <w:jc w:val="both"/>
        <w:rPr>
          <w:rFonts w:ascii="Times New Roman" w:hAnsi="Times New Roman" w:cs="Times New Roman"/>
          <w:sz w:val="28"/>
          <w:szCs w:val="28"/>
        </w:rPr>
      </w:pPr>
      <w:r w:rsidRPr="00EA66D3">
        <w:rPr>
          <w:rFonts w:ascii="Times New Roman" w:hAnsi="Times New Roman" w:cs="Times New Roman"/>
          <w:sz w:val="28"/>
          <w:szCs w:val="28"/>
        </w:rPr>
        <w:t xml:space="preserve">     Научный стиль реализуется преимущественно в письменной форме речи. Однако с развитием средств массовой коммуникации, с ростом значимости науки в современном обществе, с увеличением числа различного рода научных контактов, таких как конференции, симпозиумы, научные семинары, возрастает роль устной научной речи.</w:t>
      </w:r>
    </w:p>
    <w:p w:rsidR="001245E7" w:rsidRPr="00EA66D3" w:rsidRDefault="001245E7" w:rsidP="0065194B">
      <w:pPr>
        <w:spacing w:line="360" w:lineRule="auto"/>
        <w:jc w:val="both"/>
        <w:rPr>
          <w:rFonts w:ascii="Times New Roman" w:hAnsi="Times New Roman" w:cs="Times New Roman"/>
          <w:sz w:val="28"/>
          <w:szCs w:val="28"/>
        </w:rPr>
      </w:pPr>
      <w:r w:rsidRPr="00EA66D3">
        <w:rPr>
          <w:rFonts w:ascii="Times New Roman" w:hAnsi="Times New Roman" w:cs="Times New Roman"/>
          <w:sz w:val="28"/>
          <w:szCs w:val="28"/>
        </w:rPr>
        <w:t xml:space="preserve">    Многообразие видов научного стиля речи базируется на внутреннем единстве и наличии общих внеязыковых и собственно лингвистических свойств этого вида речевой деятельности, которые проявляются даже независимо от характера наук (естественных, точных, гуманитарных) и собственно жанровых различий.    </w:t>
      </w:r>
    </w:p>
    <w:p w:rsidR="001245E7" w:rsidRPr="00EA66D3" w:rsidRDefault="001245E7" w:rsidP="0065194B">
      <w:pPr>
        <w:spacing w:line="360" w:lineRule="auto"/>
        <w:rPr>
          <w:rFonts w:ascii="Times New Roman" w:eastAsia="Times New Roman" w:hAnsi="Times New Roman" w:cs="Times New Roman"/>
          <w:sz w:val="28"/>
          <w:szCs w:val="28"/>
        </w:rPr>
      </w:pPr>
    </w:p>
    <w:p w:rsidR="00B57A5B" w:rsidRPr="00EA66D3" w:rsidRDefault="00B57A5B" w:rsidP="0065194B">
      <w:pPr>
        <w:spacing w:line="360" w:lineRule="auto"/>
        <w:rPr>
          <w:rFonts w:ascii="Times New Roman" w:eastAsia="Times New Roman" w:hAnsi="Times New Roman" w:cs="Times New Roman"/>
          <w:sz w:val="28"/>
          <w:szCs w:val="28"/>
        </w:rPr>
      </w:pPr>
    </w:p>
    <w:p w:rsidR="00B57A5B" w:rsidRPr="00EA66D3" w:rsidRDefault="00B57A5B" w:rsidP="0065194B">
      <w:pPr>
        <w:spacing w:line="360" w:lineRule="auto"/>
        <w:rPr>
          <w:rFonts w:ascii="Times New Roman" w:eastAsia="Times New Roman" w:hAnsi="Times New Roman" w:cs="Times New Roman"/>
          <w:sz w:val="28"/>
          <w:szCs w:val="28"/>
        </w:rPr>
      </w:pPr>
    </w:p>
    <w:p w:rsidR="00B57A5B" w:rsidRPr="00EA66D3" w:rsidRDefault="00B57A5B" w:rsidP="0065194B">
      <w:pPr>
        <w:spacing w:line="360" w:lineRule="auto"/>
        <w:rPr>
          <w:rFonts w:ascii="Times New Roman" w:eastAsia="Times New Roman" w:hAnsi="Times New Roman" w:cs="Times New Roman"/>
          <w:sz w:val="28"/>
          <w:szCs w:val="28"/>
        </w:rPr>
      </w:pPr>
    </w:p>
    <w:p w:rsidR="00B57A5B" w:rsidRPr="00EA66D3" w:rsidRDefault="00B57A5B" w:rsidP="0065194B">
      <w:pPr>
        <w:spacing w:line="360" w:lineRule="auto"/>
        <w:rPr>
          <w:rFonts w:ascii="Times New Roman" w:eastAsia="Times New Roman" w:hAnsi="Times New Roman" w:cs="Times New Roman"/>
          <w:sz w:val="28"/>
          <w:szCs w:val="28"/>
        </w:rPr>
      </w:pPr>
    </w:p>
    <w:p w:rsidR="00D1541E" w:rsidRDefault="00D1541E" w:rsidP="00857C69">
      <w:pPr>
        <w:spacing w:after="0" w:line="360" w:lineRule="auto"/>
        <w:jc w:val="center"/>
        <w:rPr>
          <w:rFonts w:ascii="Times New Roman" w:eastAsia="Times New Roman" w:hAnsi="Times New Roman" w:cs="Times New Roman"/>
          <w:b/>
          <w:sz w:val="28"/>
          <w:szCs w:val="28"/>
          <w:lang w:eastAsia="ru-RU"/>
        </w:rPr>
      </w:pPr>
    </w:p>
    <w:p w:rsidR="00D1541E" w:rsidRDefault="00D1541E" w:rsidP="00857C69">
      <w:pPr>
        <w:spacing w:after="0" w:line="360" w:lineRule="auto"/>
        <w:jc w:val="center"/>
        <w:rPr>
          <w:rFonts w:ascii="Times New Roman" w:eastAsia="Times New Roman" w:hAnsi="Times New Roman" w:cs="Times New Roman"/>
          <w:b/>
          <w:sz w:val="28"/>
          <w:szCs w:val="28"/>
          <w:lang w:eastAsia="ru-RU"/>
        </w:rPr>
      </w:pPr>
    </w:p>
    <w:p w:rsidR="00D1541E" w:rsidRDefault="00D1541E" w:rsidP="00857C69">
      <w:pPr>
        <w:spacing w:after="0" w:line="360" w:lineRule="auto"/>
        <w:jc w:val="center"/>
        <w:rPr>
          <w:rFonts w:ascii="Times New Roman" w:eastAsia="Times New Roman" w:hAnsi="Times New Roman" w:cs="Times New Roman"/>
          <w:b/>
          <w:sz w:val="28"/>
          <w:szCs w:val="28"/>
          <w:lang w:eastAsia="ru-RU"/>
        </w:rPr>
      </w:pPr>
    </w:p>
    <w:p w:rsidR="00B57A5B" w:rsidRPr="00EA66D3" w:rsidRDefault="00B57A5B" w:rsidP="00857C69">
      <w:pPr>
        <w:spacing w:after="0" w:line="360" w:lineRule="auto"/>
        <w:jc w:val="center"/>
        <w:rPr>
          <w:rFonts w:ascii="Times New Roman" w:eastAsia="Times New Roman" w:hAnsi="Times New Roman" w:cs="Times New Roman"/>
          <w:sz w:val="28"/>
          <w:szCs w:val="28"/>
          <w:lang w:eastAsia="ru-RU"/>
        </w:rPr>
      </w:pPr>
      <w:bookmarkStart w:id="0" w:name="_GoBack"/>
      <w:bookmarkEnd w:id="0"/>
      <w:r w:rsidRPr="00EA66D3">
        <w:rPr>
          <w:rFonts w:ascii="Times New Roman" w:eastAsia="Times New Roman" w:hAnsi="Times New Roman" w:cs="Times New Roman"/>
          <w:b/>
          <w:sz w:val="28"/>
          <w:szCs w:val="28"/>
          <w:lang w:eastAsia="ru-RU"/>
        </w:rPr>
        <w:lastRenderedPageBreak/>
        <w:t>Список литературы</w:t>
      </w:r>
    </w:p>
    <w:p w:rsidR="00B57A5B" w:rsidRPr="00EA66D3" w:rsidRDefault="00B57A5B" w:rsidP="0065194B">
      <w:pPr>
        <w:spacing w:after="0" w:line="360" w:lineRule="auto"/>
        <w:jc w:val="both"/>
        <w:rPr>
          <w:rFonts w:ascii="Times New Roman" w:hAnsi="Times New Roman" w:cs="Times New Roman"/>
          <w:sz w:val="28"/>
          <w:szCs w:val="28"/>
        </w:rPr>
      </w:pPr>
      <w:r w:rsidRPr="00EA66D3">
        <w:rPr>
          <w:rFonts w:ascii="Times New Roman" w:hAnsi="Times New Roman" w:cs="Times New Roman"/>
          <w:sz w:val="28"/>
          <w:szCs w:val="28"/>
        </w:rPr>
        <w:t xml:space="preserve">1. Арнольд И.В. Стилистика. Современный английский язык: Учебник для вузов. - 4-е изд., </w:t>
      </w:r>
      <w:proofErr w:type="spellStart"/>
      <w:r w:rsidRPr="00EA66D3">
        <w:rPr>
          <w:rFonts w:ascii="Times New Roman" w:hAnsi="Times New Roman" w:cs="Times New Roman"/>
          <w:sz w:val="28"/>
          <w:szCs w:val="28"/>
        </w:rPr>
        <w:t>испр</w:t>
      </w:r>
      <w:proofErr w:type="spellEnd"/>
      <w:r w:rsidRPr="00EA66D3">
        <w:rPr>
          <w:rFonts w:ascii="Times New Roman" w:hAnsi="Times New Roman" w:cs="Times New Roman"/>
          <w:sz w:val="28"/>
          <w:szCs w:val="28"/>
        </w:rPr>
        <w:t xml:space="preserve">. и доп. М.: Флинта: </w:t>
      </w:r>
      <w:proofErr w:type="gramStart"/>
      <w:r w:rsidRPr="00EA66D3">
        <w:rPr>
          <w:rFonts w:ascii="Times New Roman" w:hAnsi="Times New Roman" w:cs="Times New Roman"/>
          <w:sz w:val="28"/>
          <w:szCs w:val="28"/>
        </w:rPr>
        <w:t>Наука, 2002. - 384 с. («Вопросы теории перевода в зарубежной лингвистике».</w:t>
      </w:r>
      <w:proofErr w:type="gramEnd"/>
      <w:r w:rsidRPr="00EA66D3">
        <w:rPr>
          <w:rFonts w:ascii="Times New Roman" w:hAnsi="Times New Roman" w:cs="Times New Roman"/>
          <w:sz w:val="28"/>
          <w:szCs w:val="28"/>
        </w:rPr>
        <w:t xml:space="preserve"> М., 1973. -228 с.</w:t>
      </w:r>
    </w:p>
    <w:p w:rsidR="00B57A5B" w:rsidRPr="00EA66D3" w:rsidRDefault="00B57A5B" w:rsidP="0065194B">
      <w:pPr>
        <w:spacing w:after="0" w:line="360" w:lineRule="auto"/>
        <w:jc w:val="both"/>
        <w:rPr>
          <w:rFonts w:ascii="Times New Roman" w:hAnsi="Times New Roman" w:cs="Times New Roman"/>
          <w:sz w:val="28"/>
          <w:szCs w:val="28"/>
        </w:rPr>
      </w:pPr>
      <w:r w:rsidRPr="00EA66D3">
        <w:rPr>
          <w:rFonts w:ascii="Times New Roman" w:hAnsi="Times New Roman" w:cs="Times New Roman"/>
          <w:sz w:val="28"/>
          <w:szCs w:val="28"/>
        </w:rPr>
        <w:t xml:space="preserve">2. Алефиренко, Н.Ф. Проблемы </w:t>
      </w:r>
      <w:proofErr w:type="spellStart"/>
      <w:r w:rsidRPr="00EA66D3">
        <w:rPr>
          <w:rFonts w:ascii="Times New Roman" w:hAnsi="Times New Roman" w:cs="Times New Roman"/>
          <w:sz w:val="28"/>
          <w:szCs w:val="28"/>
        </w:rPr>
        <w:t>когнитивно-семиологического</w:t>
      </w:r>
      <w:proofErr w:type="spellEnd"/>
      <w:r w:rsidRPr="00EA66D3">
        <w:rPr>
          <w:rFonts w:ascii="Times New Roman" w:hAnsi="Times New Roman" w:cs="Times New Roman"/>
          <w:sz w:val="28"/>
          <w:szCs w:val="28"/>
        </w:rPr>
        <w:t xml:space="preserve"> исследования языка / Слово сознание культура: сб. науч. тр. М.: Флинта: Наука, 2006. С. 31-41.</w:t>
      </w:r>
    </w:p>
    <w:p w:rsidR="00B57A5B" w:rsidRPr="00EA66D3" w:rsidRDefault="00B57A5B" w:rsidP="0065194B">
      <w:pPr>
        <w:spacing w:after="0" w:line="360" w:lineRule="auto"/>
        <w:jc w:val="both"/>
        <w:rPr>
          <w:rFonts w:ascii="Times New Roman" w:hAnsi="Times New Roman" w:cs="Times New Roman"/>
          <w:sz w:val="28"/>
          <w:szCs w:val="28"/>
        </w:rPr>
      </w:pPr>
      <w:r w:rsidRPr="00EA66D3">
        <w:rPr>
          <w:rFonts w:ascii="Times New Roman" w:hAnsi="Times New Roman" w:cs="Times New Roman"/>
          <w:sz w:val="28"/>
          <w:szCs w:val="28"/>
        </w:rPr>
        <w:t xml:space="preserve">3.Гальперин И.Р. Стилистика английского языка. Учебник. Изд. 2-е, </w:t>
      </w:r>
      <w:proofErr w:type="spellStart"/>
      <w:r w:rsidRPr="00EA66D3">
        <w:rPr>
          <w:rFonts w:ascii="Times New Roman" w:hAnsi="Times New Roman" w:cs="Times New Roman"/>
          <w:sz w:val="28"/>
          <w:szCs w:val="28"/>
        </w:rPr>
        <w:t>испр</w:t>
      </w:r>
      <w:proofErr w:type="spellEnd"/>
      <w:r w:rsidRPr="00EA66D3">
        <w:rPr>
          <w:rFonts w:ascii="Times New Roman" w:hAnsi="Times New Roman" w:cs="Times New Roman"/>
          <w:sz w:val="28"/>
          <w:szCs w:val="28"/>
        </w:rPr>
        <w:t>. и доп. М.: «Высшая школа», 1977. - 336 с.</w:t>
      </w:r>
    </w:p>
    <w:p w:rsidR="00B57A5B" w:rsidRPr="00EA66D3" w:rsidRDefault="00B57A5B" w:rsidP="0065194B">
      <w:pPr>
        <w:spacing w:after="0" w:line="360" w:lineRule="auto"/>
        <w:jc w:val="both"/>
        <w:rPr>
          <w:rFonts w:ascii="Times New Roman" w:hAnsi="Times New Roman" w:cs="Times New Roman"/>
          <w:sz w:val="28"/>
          <w:szCs w:val="28"/>
        </w:rPr>
      </w:pPr>
      <w:r w:rsidRPr="00EA66D3">
        <w:rPr>
          <w:rFonts w:ascii="Times New Roman" w:eastAsia="Times New Roman" w:hAnsi="Times New Roman" w:cs="Times New Roman"/>
          <w:sz w:val="28"/>
          <w:szCs w:val="28"/>
          <w:lang w:eastAsia="ru-RU"/>
        </w:rPr>
        <w:t>4.</w:t>
      </w:r>
      <w:r w:rsidRPr="00EA66D3">
        <w:rPr>
          <w:rFonts w:ascii="Times New Roman" w:hAnsi="Times New Roman" w:cs="Times New Roman"/>
          <w:sz w:val="28"/>
          <w:szCs w:val="28"/>
        </w:rPr>
        <w:t xml:space="preserve"> Винокур Т.Г. Развитие функциональных  стилей. - М.: Наука, 1968. </w:t>
      </w:r>
    </w:p>
    <w:p w:rsidR="00B57A5B" w:rsidRPr="00EA66D3" w:rsidRDefault="00B57A5B" w:rsidP="0065194B">
      <w:pPr>
        <w:spacing w:after="0" w:line="360" w:lineRule="auto"/>
        <w:jc w:val="both"/>
        <w:rPr>
          <w:rFonts w:ascii="Times New Roman" w:hAnsi="Times New Roman" w:cs="Times New Roman"/>
          <w:sz w:val="28"/>
          <w:szCs w:val="28"/>
        </w:rPr>
      </w:pPr>
      <w:r w:rsidRPr="00EA66D3">
        <w:rPr>
          <w:rFonts w:ascii="Times New Roman" w:hAnsi="Times New Roman" w:cs="Times New Roman"/>
          <w:sz w:val="28"/>
          <w:szCs w:val="28"/>
        </w:rPr>
        <w:t>5. Суперанская А.В., Подольская Н.В., Васильева Н.В. Общая терминология. Вопросы теории. - М., 2003.</w:t>
      </w:r>
    </w:p>
    <w:p w:rsidR="00B57A5B" w:rsidRPr="00EA66D3" w:rsidRDefault="00B57A5B" w:rsidP="0065194B">
      <w:pPr>
        <w:spacing w:after="0" w:line="360" w:lineRule="auto"/>
        <w:jc w:val="both"/>
        <w:rPr>
          <w:rFonts w:ascii="Times New Roman" w:hAnsi="Times New Roman" w:cs="Times New Roman"/>
          <w:sz w:val="28"/>
          <w:szCs w:val="28"/>
        </w:rPr>
      </w:pPr>
      <w:r w:rsidRPr="00EA66D3">
        <w:rPr>
          <w:rFonts w:ascii="Times New Roman" w:hAnsi="Times New Roman" w:cs="Times New Roman"/>
          <w:sz w:val="28"/>
          <w:szCs w:val="28"/>
        </w:rPr>
        <w:t xml:space="preserve">6. Гальперин И.Р. Текст как объект лингвистического исследования. М Наука 1981 </w:t>
      </w:r>
    </w:p>
    <w:p w:rsidR="00B57A5B" w:rsidRPr="00EA66D3" w:rsidRDefault="00B57A5B" w:rsidP="0065194B">
      <w:pPr>
        <w:spacing w:after="0" w:line="360" w:lineRule="auto"/>
        <w:jc w:val="both"/>
        <w:rPr>
          <w:rFonts w:ascii="Times New Roman" w:hAnsi="Times New Roman" w:cs="Times New Roman"/>
          <w:sz w:val="28"/>
          <w:szCs w:val="28"/>
        </w:rPr>
      </w:pPr>
      <w:r w:rsidRPr="00EA66D3">
        <w:rPr>
          <w:rFonts w:ascii="Times New Roman" w:hAnsi="Times New Roman" w:cs="Times New Roman"/>
          <w:sz w:val="28"/>
          <w:szCs w:val="28"/>
        </w:rPr>
        <w:t>7. Гаспаров В.М. О месте лингвистики текста в общеязыковой модели - в кн. Лингвистика текста М Высшая школа 1974, ч.1</w:t>
      </w:r>
    </w:p>
    <w:p w:rsidR="00B57A5B" w:rsidRPr="00EA66D3" w:rsidRDefault="00B57A5B" w:rsidP="0065194B">
      <w:pPr>
        <w:spacing w:after="0" w:line="360" w:lineRule="auto"/>
        <w:jc w:val="both"/>
        <w:rPr>
          <w:rFonts w:ascii="Times New Roman" w:hAnsi="Times New Roman" w:cs="Times New Roman"/>
          <w:sz w:val="28"/>
          <w:szCs w:val="28"/>
        </w:rPr>
      </w:pPr>
      <w:r w:rsidRPr="00EA66D3">
        <w:rPr>
          <w:rFonts w:ascii="Times New Roman" w:hAnsi="Times New Roman" w:cs="Times New Roman"/>
          <w:sz w:val="28"/>
          <w:szCs w:val="28"/>
        </w:rPr>
        <w:t xml:space="preserve">8.Даниленко В.П. Лексико-семантические и грамматические особенности слов - терминов Исследование русской терминологии. М Издательство МГУ 1971 </w:t>
      </w:r>
    </w:p>
    <w:p w:rsidR="00B57A5B" w:rsidRPr="00EA66D3" w:rsidRDefault="00B57A5B" w:rsidP="0065194B">
      <w:pPr>
        <w:spacing w:after="0" w:line="360" w:lineRule="auto"/>
        <w:jc w:val="both"/>
        <w:rPr>
          <w:rFonts w:ascii="Times New Roman" w:hAnsi="Times New Roman" w:cs="Times New Roman"/>
          <w:sz w:val="28"/>
          <w:szCs w:val="28"/>
        </w:rPr>
      </w:pPr>
      <w:r w:rsidRPr="00EA66D3">
        <w:rPr>
          <w:rFonts w:ascii="Times New Roman" w:hAnsi="Times New Roman" w:cs="Times New Roman"/>
          <w:sz w:val="28"/>
          <w:szCs w:val="28"/>
        </w:rPr>
        <w:t xml:space="preserve">9.Деборин Ю.Я. Заметки о происхождении и эволюций научных понятий и терминов Вопросы языкознания 1957 4 </w:t>
      </w:r>
    </w:p>
    <w:p w:rsidR="00B57A5B" w:rsidRPr="00EA66D3" w:rsidRDefault="00B57A5B" w:rsidP="0065194B">
      <w:pPr>
        <w:spacing w:after="0" w:line="360" w:lineRule="auto"/>
        <w:jc w:val="both"/>
        <w:rPr>
          <w:rFonts w:ascii="Times New Roman" w:hAnsi="Times New Roman" w:cs="Times New Roman"/>
          <w:sz w:val="28"/>
          <w:szCs w:val="28"/>
        </w:rPr>
      </w:pPr>
      <w:r w:rsidRPr="00EA66D3">
        <w:rPr>
          <w:rFonts w:ascii="Times New Roman" w:hAnsi="Times New Roman" w:cs="Times New Roman"/>
          <w:sz w:val="28"/>
          <w:szCs w:val="28"/>
        </w:rPr>
        <w:t>10.Зильберман Л.И. Лингвистика текста и обучение чтению английской научной литературы.</w:t>
      </w:r>
    </w:p>
    <w:p w:rsidR="00B57A5B" w:rsidRPr="00EA66D3" w:rsidRDefault="00B57A5B" w:rsidP="0065194B">
      <w:pPr>
        <w:pStyle w:val="a3"/>
        <w:spacing w:before="0" w:beforeAutospacing="0" w:after="0" w:afterAutospacing="0" w:line="360" w:lineRule="auto"/>
        <w:jc w:val="both"/>
        <w:rPr>
          <w:sz w:val="28"/>
          <w:szCs w:val="28"/>
        </w:rPr>
      </w:pPr>
      <w:r w:rsidRPr="00EA66D3">
        <w:rPr>
          <w:sz w:val="28"/>
          <w:szCs w:val="28"/>
        </w:rPr>
        <w:t xml:space="preserve">11.Мотченко, И.В. Основные тенденции в формировании английской медицинской терминологии: </w:t>
      </w:r>
      <w:proofErr w:type="spellStart"/>
      <w:r w:rsidRPr="00EA66D3">
        <w:rPr>
          <w:sz w:val="28"/>
          <w:szCs w:val="28"/>
        </w:rPr>
        <w:t>дис</w:t>
      </w:r>
      <w:proofErr w:type="spellEnd"/>
      <w:r w:rsidRPr="00EA66D3">
        <w:rPr>
          <w:sz w:val="28"/>
          <w:szCs w:val="28"/>
        </w:rPr>
        <w:t xml:space="preserve">…. канд. </w:t>
      </w:r>
      <w:proofErr w:type="spellStart"/>
      <w:r w:rsidRPr="00EA66D3">
        <w:rPr>
          <w:sz w:val="28"/>
          <w:szCs w:val="28"/>
        </w:rPr>
        <w:t>филол</w:t>
      </w:r>
      <w:proofErr w:type="spellEnd"/>
      <w:r w:rsidRPr="00EA66D3">
        <w:rPr>
          <w:sz w:val="28"/>
          <w:szCs w:val="28"/>
        </w:rPr>
        <w:t>. наук. М., 2001. 215 с.</w:t>
      </w:r>
    </w:p>
    <w:p w:rsidR="001468EC" w:rsidRPr="00EA66D3" w:rsidRDefault="001468EC" w:rsidP="0065194B">
      <w:pPr>
        <w:pStyle w:val="a3"/>
        <w:spacing w:before="0" w:beforeAutospacing="0" w:after="0" w:afterAutospacing="0" w:line="360" w:lineRule="auto"/>
        <w:jc w:val="both"/>
        <w:rPr>
          <w:sz w:val="28"/>
          <w:szCs w:val="28"/>
        </w:rPr>
      </w:pPr>
      <w:r w:rsidRPr="00EA66D3">
        <w:rPr>
          <w:sz w:val="28"/>
          <w:szCs w:val="28"/>
        </w:rPr>
        <w:t xml:space="preserve">12. Плотникова, Л.И. Словотворчество как феномен языковой личности. Белгород: Изд-во </w:t>
      </w:r>
      <w:proofErr w:type="spellStart"/>
      <w:r w:rsidRPr="00EA66D3">
        <w:rPr>
          <w:sz w:val="28"/>
          <w:szCs w:val="28"/>
        </w:rPr>
        <w:t>БелГУ</w:t>
      </w:r>
      <w:proofErr w:type="spellEnd"/>
      <w:r w:rsidRPr="00EA66D3">
        <w:rPr>
          <w:sz w:val="28"/>
          <w:szCs w:val="28"/>
        </w:rPr>
        <w:t>, 2003.</w:t>
      </w:r>
    </w:p>
    <w:p w:rsidR="001468EC" w:rsidRPr="00EA66D3" w:rsidRDefault="00A51648" w:rsidP="0065194B">
      <w:pPr>
        <w:spacing w:after="0" w:line="360" w:lineRule="auto"/>
        <w:jc w:val="both"/>
        <w:rPr>
          <w:rFonts w:ascii="Times New Roman" w:hAnsi="Times New Roman" w:cs="Times New Roman"/>
          <w:sz w:val="28"/>
          <w:szCs w:val="28"/>
        </w:rPr>
      </w:pPr>
      <w:r w:rsidRPr="00EA66D3">
        <w:rPr>
          <w:rFonts w:ascii="Times New Roman" w:hAnsi="Times New Roman" w:cs="Times New Roman"/>
          <w:sz w:val="28"/>
          <w:szCs w:val="28"/>
        </w:rPr>
        <w:t>13.</w:t>
      </w:r>
      <w:r w:rsidR="001468EC" w:rsidRPr="00EA66D3">
        <w:rPr>
          <w:rFonts w:ascii="Times New Roman" w:hAnsi="Times New Roman" w:cs="Times New Roman"/>
          <w:sz w:val="28"/>
          <w:szCs w:val="28"/>
        </w:rPr>
        <w:t xml:space="preserve">Казакова Т.А. Практические основы перевода. </w:t>
      </w:r>
      <w:proofErr w:type="spellStart"/>
      <w:r w:rsidR="001468EC" w:rsidRPr="00EA66D3">
        <w:rPr>
          <w:rFonts w:ascii="Times New Roman" w:hAnsi="Times New Roman" w:cs="Times New Roman"/>
          <w:sz w:val="28"/>
          <w:szCs w:val="28"/>
        </w:rPr>
        <w:t>English</w:t>
      </w:r>
      <w:proofErr w:type="spellEnd"/>
      <w:r w:rsidR="001468EC" w:rsidRPr="00EA66D3">
        <w:rPr>
          <w:rFonts w:ascii="Times New Roman" w:hAnsi="Times New Roman" w:cs="Times New Roman"/>
          <w:sz w:val="28"/>
          <w:szCs w:val="28"/>
        </w:rPr>
        <w:t xml:space="preserve"> - </w:t>
      </w:r>
      <w:proofErr w:type="spellStart"/>
      <w:r w:rsidR="001468EC" w:rsidRPr="00EA66D3">
        <w:rPr>
          <w:rFonts w:ascii="Times New Roman" w:hAnsi="Times New Roman" w:cs="Times New Roman"/>
          <w:sz w:val="28"/>
          <w:szCs w:val="28"/>
        </w:rPr>
        <w:t>Russian</w:t>
      </w:r>
      <w:proofErr w:type="spellEnd"/>
      <w:r w:rsidR="001468EC" w:rsidRPr="00EA66D3">
        <w:rPr>
          <w:rFonts w:ascii="Times New Roman" w:hAnsi="Times New Roman" w:cs="Times New Roman"/>
          <w:sz w:val="28"/>
          <w:szCs w:val="28"/>
        </w:rPr>
        <w:t>. Учебное пособие. СПБ</w:t>
      </w:r>
      <w:proofErr w:type="gramStart"/>
      <w:r w:rsidR="001468EC" w:rsidRPr="00EA66D3">
        <w:rPr>
          <w:rFonts w:ascii="Times New Roman" w:hAnsi="Times New Roman" w:cs="Times New Roman"/>
          <w:sz w:val="28"/>
          <w:szCs w:val="28"/>
        </w:rPr>
        <w:t xml:space="preserve">.: </w:t>
      </w:r>
      <w:proofErr w:type="spellStart"/>
      <w:proofErr w:type="gramEnd"/>
      <w:r w:rsidR="001468EC" w:rsidRPr="00EA66D3">
        <w:rPr>
          <w:rFonts w:ascii="Times New Roman" w:hAnsi="Times New Roman" w:cs="Times New Roman"/>
          <w:sz w:val="28"/>
          <w:szCs w:val="28"/>
        </w:rPr>
        <w:t>Лениздат</w:t>
      </w:r>
      <w:proofErr w:type="spellEnd"/>
      <w:r w:rsidR="001468EC" w:rsidRPr="00EA66D3">
        <w:rPr>
          <w:rFonts w:ascii="Times New Roman" w:hAnsi="Times New Roman" w:cs="Times New Roman"/>
          <w:sz w:val="28"/>
          <w:szCs w:val="28"/>
        </w:rPr>
        <w:t>; Издательство «Союз». 2002. - 320 с.</w:t>
      </w:r>
    </w:p>
    <w:p w:rsidR="00B57A5B" w:rsidRPr="00EA66D3" w:rsidRDefault="00B57A5B" w:rsidP="0065194B">
      <w:pPr>
        <w:spacing w:after="0" w:line="360" w:lineRule="auto"/>
        <w:rPr>
          <w:rFonts w:ascii="Times New Roman" w:eastAsia="Times New Roman" w:hAnsi="Times New Roman" w:cs="Times New Roman"/>
          <w:sz w:val="28"/>
          <w:szCs w:val="28"/>
        </w:rPr>
      </w:pPr>
    </w:p>
    <w:p w:rsidR="00C86F49" w:rsidRPr="00EA66D3" w:rsidRDefault="00C86F49" w:rsidP="0065194B">
      <w:pPr>
        <w:spacing w:after="0" w:line="360" w:lineRule="auto"/>
        <w:rPr>
          <w:rFonts w:ascii="Times New Roman" w:eastAsia="Times New Roman" w:hAnsi="Times New Roman" w:cs="Times New Roman"/>
          <w:sz w:val="28"/>
          <w:szCs w:val="28"/>
        </w:rPr>
      </w:pPr>
    </w:p>
    <w:sectPr w:rsidR="00C86F49" w:rsidRPr="00EA66D3" w:rsidSect="003F1BD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A2"/>
    <w:rsid w:val="00003E30"/>
    <w:rsid w:val="001245E7"/>
    <w:rsid w:val="0012594E"/>
    <w:rsid w:val="001468EC"/>
    <w:rsid w:val="00191374"/>
    <w:rsid w:val="0021759F"/>
    <w:rsid w:val="002249BB"/>
    <w:rsid w:val="00266BC3"/>
    <w:rsid w:val="002819D0"/>
    <w:rsid w:val="003341E2"/>
    <w:rsid w:val="003630A2"/>
    <w:rsid w:val="0039643E"/>
    <w:rsid w:val="003A7537"/>
    <w:rsid w:val="003F1BD3"/>
    <w:rsid w:val="004F1437"/>
    <w:rsid w:val="00615467"/>
    <w:rsid w:val="00625A0B"/>
    <w:rsid w:val="00647B8B"/>
    <w:rsid w:val="0065194B"/>
    <w:rsid w:val="0074456B"/>
    <w:rsid w:val="007513CE"/>
    <w:rsid w:val="00857C69"/>
    <w:rsid w:val="00872904"/>
    <w:rsid w:val="00897809"/>
    <w:rsid w:val="008A4B9C"/>
    <w:rsid w:val="009503E8"/>
    <w:rsid w:val="00971B45"/>
    <w:rsid w:val="009C41C3"/>
    <w:rsid w:val="009E4F0A"/>
    <w:rsid w:val="00A5096E"/>
    <w:rsid w:val="00A51648"/>
    <w:rsid w:val="00A52690"/>
    <w:rsid w:val="00B57A5B"/>
    <w:rsid w:val="00B8548A"/>
    <w:rsid w:val="00B93953"/>
    <w:rsid w:val="00B95FE6"/>
    <w:rsid w:val="00BF3AC5"/>
    <w:rsid w:val="00C01451"/>
    <w:rsid w:val="00C2495D"/>
    <w:rsid w:val="00C86F49"/>
    <w:rsid w:val="00CD27E4"/>
    <w:rsid w:val="00D1541E"/>
    <w:rsid w:val="00DC501C"/>
    <w:rsid w:val="00DF5813"/>
    <w:rsid w:val="00EA66D3"/>
    <w:rsid w:val="00EE6161"/>
    <w:rsid w:val="00FF2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39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39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3440</Words>
  <Characters>19613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Zhanna</cp:lastModifiedBy>
  <cp:revision>7</cp:revision>
  <dcterms:created xsi:type="dcterms:W3CDTF">2018-04-30T19:30:00Z</dcterms:created>
  <dcterms:modified xsi:type="dcterms:W3CDTF">2018-11-08T03:56:00Z</dcterms:modified>
</cp:coreProperties>
</file>